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63FF" w14:textId="77777777" w:rsidR="00DB6793" w:rsidRDefault="00DB6793" w:rsidP="00DB6793">
      <w:pPr>
        <w:jc w:val="center"/>
        <w:rPr>
          <w:b/>
          <w:bCs/>
          <w:noProof w:val="0"/>
          <w:sz w:val="32"/>
          <w:szCs w:val="32"/>
          <w:u w:val="single"/>
          <w:rtl/>
        </w:rPr>
      </w:pPr>
      <w:r w:rsidRPr="00647460">
        <w:rPr>
          <w:b/>
          <w:bCs/>
          <w:noProof w:val="0"/>
          <w:color w:val="000000"/>
          <w:sz w:val="32"/>
          <w:szCs w:val="32"/>
          <w:u w:val="single"/>
          <w:rtl/>
        </w:rPr>
        <w:t>י</w:t>
      </w:r>
      <w:r w:rsidRPr="00647460">
        <w:rPr>
          <w:rFonts w:hint="cs"/>
          <w:b/>
          <w:bCs/>
          <w:noProof w:val="0"/>
          <w:color w:val="000000"/>
          <w:sz w:val="32"/>
          <w:szCs w:val="32"/>
          <w:u w:val="single"/>
          <w:rtl/>
        </w:rPr>
        <w:t>י</w:t>
      </w:r>
      <w:r w:rsidRPr="00647460">
        <w:rPr>
          <w:b/>
          <w:bCs/>
          <w:noProof w:val="0"/>
          <w:color w:val="000000"/>
          <w:sz w:val="32"/>
          <w:szCs w:val="32"/>
          <w:u w:val="single"/>
          <w:rtl/>
        </w:rPr>
        <w:t>פוי כוח בלתי חוזר נוטריוני</w:t>
      </w:r>
    </w:p>
    <w:p w14:paraId="60D0115D" w14:textId="77777777" w:rsidR="002D5FC8" w:rsidRPr="00647460" w:rsidRDefault="002D5FC8" w:rsidP="00DB6793">
      <w:pPr>
        <w:jc w:val="center"/>
        <w:rPr>
          <w:b/>
          <w:bCs/>
          <w:noProof w:val="0"/>
          <w:sz w:val="32"/>
          <w:szCs w:val="32"/>
          <w:u w:val="single"/>
          <w:rtl/>
        </w:rPr>
      </w:pPr>
    </w:p>
    <w:p w14:paraId="293713EC" w14:textId="77777777" w:rsidR="00DB6793" w:rsidRPr="00647460" w:rsidRDefault="00DB6793" w:rsidP="00792C35">
      <w:pPr>
        <w:tabs>
          <w:tab w:val="left" w:pos="941"/>
        </w:tabs>
        <w:rPr>
          <w:b/>
          <w:bCs/>
          <w:noProof w:val="0"/>
          <w:rtl/>
        </w:rPr>
      </w:pPr>
      <w:r w:rsidRPr="00647460">
        <w:rPr>
          <w:noProof w:val="0"/>
          <w:color w:val="000000"/>
          <w:rtl/>
        </w:rPr>
        <w:t>אני הח"מ:</w:t>
      </w:r>
      <w:r w:rsidRPr="00647460">
        <w:rPr>
          <w:rFonts w:hint="cs"/>
          <w:noProof w:val="0"/>
          <w:color w:val="000000"/>
          <w:rtl/>
        </w:rPr>
        <w:t xml:space="preserve"> </w:t>
      </w:r>
      <w:r w:rsidR="00F50859">
        <w:rPr>
          <w:rFonts w:ascii="David" w:hAnsi="David" w:hint="cs"/>
          <w:b/>
          <w:bCs/>
          <w:rtl/>
        </w:rPr>
        <w:t>_______</w:t>
      </w:r>
      <w:r w:rsidRPr="00647460">
        <w:rPr>
          <w:rFonts w:ascii="David" w:hAnsi="David" w:hint="cs"/>
          <w:b/>
          <w:bCs/>
          <w:rtl/>
        </w:rPr>
        <w:t xml:space="preserve"> ת.ז </w:t>
      </w:r>
      <w:r w:rsidR="00F50859">
        <w:rPr>
          <w:rFonts w:ascii="David" w:hAnsi="David" w:hint="cs"/>
          <w:b/>
          <w:bCs/>
          <w:rtl/>
        </w:rPr>
        <w:t>__________</w:t>
      </w:r>
      <w:r w:rsidRPr="00647460">
        <w:rPr>
          <w:rFonts w:hint="cs"/>
          <w:noProof w:val="0"/>
          <w:rtl/>
        </w:rPr>
        <w:t xml:space="preserve"> ו- </w:t>
      </w:r>
      <w:r w:rsidR="00F50859">
        <w:rPr>
          <w:rFonts w:ascii="David" w:hAnsi="David" w:hint="cs"/>
          <w:b/>
          <w:bCs/>
          <w:rtl/>
        </w:rPr>
        <w:t>_________</w:t>
      </w:r>
      <w:r w:rsidRPr="00647460">
        <w:rPr>
          <w:rFonts w:ascii="David" w:hAnsi="David" w:hint="cs"/>
          <w:b/>
          <w:bCs/>
          <w:rtl/>
        </w:rPr>
        <w:t xml:space="preserve"> ת.ז </w:t>
      </w:r>
      <w:r w:rsidR="00F50859">
        <w:rPr>
          <w:rFonts w:ascii="David" w:hAnsi="David" w:hint="cs"/>
          <w:b/>
          <w:bCs/>
          <w:rtl/>
        </w:rPr>
        <w:t>_________</w:t>
      </w:r>
      <w:r w:rsidRPr="00647460">
        <w:rPr>
          <w:rFonts w:hint="cs"/>
          <w:noProof w:val="0"/>
          <w:rtl/>
        </w:rPr>
        <w:t xml:space="preserve"> מרח' </w:t>
      </w:r>
      <w:r w:rsidR="00B0134E">
        <w:rPr>
          <w:rFonts w:ascii="David" w:hAnsi="David" w:hint="cs"/>
          <w:rtl/>
        </w:rPr>
        <w:t>___________</w:t>
      </w:r>
      <w:r w:rsidRPr="00647460">
        <w:rPr>
          <w:rFonts w:hint="cs"/>
          <w:noProof w:val="0"/>
          <w:rtl/>
        </w:rPr>
        <w:t xml:space="preserve">, </w:t>
      </w:r>
      <w:r w:rsidR="00B0134E">
        <w:rPr>
          <w:rFonts w:hint="cs"/>
          <w:noProof w:val="0"/>
          <w:rtl/>
        </w:rPr>
        <w:t>ממנים</w:t>
      </w:r>
      <w:r w:rsidRPr="00647460">
        <w:rPr>
          <w:noProof w:val="0"/>
          <w:rtl/>
        </w:rPr>
        <w:t xml:space="preserve"> בזה את </w:t>
      </w:r>
      <w:r w:rsidR="00792C35">
        <w:rPr>
          <w:rFonts w:hint="cs"/>
          <w:b/>
          <w:bCs/>
          <w:sz w:val="22"/>
          <w:rtl/>
        </w:rPr>
        <w:t>גב'</w:t>
      </w:r>
      <w:r w:rsidR="00B0134E">
        <w:rPr>
          <w:rFonts w:hint="cs"/>
          <w:b/>
          <w:bCs/>
          <w:sz w:val="22"/>
          <w:rtl/>
        </w:rPr>
        <w:t xml:space="preserve"> </w:t>
      </w:r>
      <w:r w:rsidR="00F50859">
        <w:rPr>
          <w:rFonts w:hint="cs"/>
          <w:b/>
          <w:bCs/>
          <w:sz w:val="22"/>
          <w:rtl/>
        </w:rPr>
        <w:t>_</w:t>
      </w:r>
      <w:r w:rsidR="002D5FC8">
        <w:rPr>
          <w:rFonts w:hint="cs"/>
          <w:b/>
          <w:bCs/>
          <w:sz w:val="22"/>
          <w:rtl/>
        </w:rPr>
        <w:t>___</w:t>
      </w:r>
      <w:r w:rsidR="00F50859">
        <w:rPr>
          <w:rFonts w:hint="cs"/>
          <w:b/>
          <w:bCs/>
          <w:sz w:val="22"/>
          <w:rtl/>
        </w:rPr>
        <w:t>______</w:t>
      </w:r>
      <w:r w:rsidR="00B0134E">
        <w:rPr>
          <w:rFonts w:hint="cs"/>
          <w:b/>
          <w:bCs/>
          <w:sz w:val="22"/>
          <w:rtl/>
        </w:rPr>
        <w:t xml:space="preserve"> ת.ז.__________</w:t>
      </w:r>
      <w:r w:rsidRPr="00647460">
        <w:rPr>
          <w:rFonts w:hint="cs"/>
          <w:b/>
          <w:bCs/>
          <w:sz w:val="22"/>
          <w:rtl/>
        </w:rPr>
        <w:t xml:space="preserve"> </w:t>
      </w:r>
      <w:r w:rsidRPr="00647460">
        <w:rPr>
          <w:rFonts w:hint="cs"/>
          <w:b/>
          <w:bCs/>
          <w:noProof w:val="0"/>
          <w:rtl/>
        </w:rPr>
        <w:t xml:space="preserve"> </w:t>
      </w:r>
      <w:r w:rsidRPr="00647460">
        <w:rPr>
          <w:noProof w:val="0"/>
          <w:rtl/>
        </w:rPr>
        <w:t>(להלן: "</w:t>
      </w:r>
      <w:r w:rsidR="00B0134E">
        <w:rPr>
          <w:rFonts w:hint="cs"/>
          <w:b/>
          <w:bCs/>
          <w:noProof w:val="0"/>
          <w:rtl/>
        </w:rPr>
        <w:t xml:space="preserve">מיופה </w:t>
      </w:r>
      <w:proofErr w:type="spellStart"/>
      <w:r w:rsidR="00B0134E">
        <w:rPr>
          <w:rFonts w:hint="cs"/>
          <w:b/>
          <w:bCs/>
          <w:noProof w:val="0"/>
          <w:rtl/>
        </w:rPr>
        <w:t>הכח</w:t>
      </w:r>
      <w:proofErr w:type="spellEnd"/>
      <w:r w:rsidRPr="00647460">
        <w:rPr>
          <w:noProof w:val="0"/>
          <w:rtl/>
        </w:rPr>
        <w:t>") שהנ"ל פועלים ביחד או לחוד להיות בא</w:t>
      </w:r>
      <w:r w:rsidRPr="00647460">
        <w:rPr>
          <w:rFonts w:hint="cs"/>
          <w:noProof w:val="0"/>
          <w:rtl/>
        </w:rPr>
        <w:t>/</w:t>
      </w:r>
      <w:r w:rsidRPr="00647460">
        <w:rPr>
          <w:noProof w:val="0"/>
          <w:rtl/>
        </w:rPr>
        <w:t>י</w:t>
      </w:r>
      <w:r w:rsidRPr="00647460">
        <w:rPr>
          <w:rFonts w:hint="cs"/>
          <w:noProof w:val="0"/>
          <w:rtl/>
        </w:rPr>
        <w:t xml:space="preserve"> </w:t>
      </w:r>
      <w:r w:rsidRPr="00647460">
        <w:rPr>
          <w:noProof w:val="0"/>
          <w:rtl/>
        </w:rPr>
        <w:t>כוחי</w:t>
      </w:r>
      <w:r w:rsidRPr="00647460">
        <w:rPr>
          <w:rFonts w:hint="cs"/>
          <w:noProof w:val="0"/>
          <w:rtl/>
        </w:rPr>
        <w:t xml:space="preserve"> </w:t>
      </w:r>
      <w:proofErr w:type="spellStart"/>
      <w:r w:rsidRPr="00647460">
        <w:rPr>
          <w:noProof w:val="0"/>
          <w:rtl/>
        </w:rPr>
        <w:t>מורש</w:t>
      </w:r>
      <w:r w:rsidRPr="00647460">
        <w:rPr>
          <w:rFonts w:hint="cs"/>
          <w:noProof w:val="0"/>
          <w:rtl/>
        </w:rPr>
        <w:t>י</w:t>
      </w:r>
      <w:proofErr w:type="spellEnd"/>
      <w:r w:rsidRPr="00647460">
        <w:rPr>
          <w:noProof w:val="0"/>
          <w:rtl/>
        </w:rPr>
        <w:t xml:space="preserve"> ומיופיי כוח</w:t>
      </w:r>
      <w:r w:rsidRPr="00647460">
        <w:rPr>
          <w:rFonts w:hint="cs"/>
          <w:noProof w:val="0"/>
          <w:rtl/>
        </w:rPr>
        <w:t>י</w:t>
      </w:r>
      <w:r w:rsidRPr="00647460">
        <w:rPr>
          <w:noProof w:val="0"/>
          <w:rtl/>
        </w:rPr>
        <w:t xml:space="preserve"> ולעשות בשמ</w:t>
      </w:r>
      <w:r w:rsidRPr="00647460">
        <w:rPr>
          <w:rFonts w:hint="cs"/>
          <w:noProof w:val="0"/>
          <w:rtl/>
        </w:rPr>
        <w:t>י</w:t>
      </w:r>
      <w:r w:rsidRPr="00647460">
        <w:rPr>
          <w:noProof w:val="0"/>
          <w:rtl/>
        </w:rPr>
        <w:t xml:space="preserve"> ובמקומ</w:t>
      </w:r>
      <w:r w:rsidRPr="00647460">
        <w:rPr>
          <w:rFonts w:hint="cs"/>
          <w:noProof w:val="0"/>
          <w:rtl/>
        </w:rPr>
        <w:t>י</w:t>
      </w:r>
      <w:r w:rsidRPr="00647460">
        <w:rPr>
          <w:noProof w:val="0"/>
          <w:rtl/>
        </w:rPr>
        <w:t xml:space="preserve"> את כל המעשים והפעולות המפורטים להלן או כל</w:t>
      </w:r>
      <w:r w:rsidRPr="00647460">
        <w:rPr>
          <w:rFonts w:hint="cs"/>
          <w:b/>
          <w:bCs/>
          <w:noProof w:val="0"/>
          <w:rtl/>
        </w:rPr>
        <w:t xml:space="preserve"> </w:t>
      </w:r>
      <w:r w:rsidRPr="00647460">
        <w:rPr>
          <w:noProof w:val="0"/>
          <w:rtl/>
        </w:rPr>
        <w:t xml:space="preserve">חלק מהם: </w:t>
      </w:r>
    </w:p>
    <w:p w14:paraId="4104173B" w14:textId="77777777" w:rsidR="00DB6793" w:rsidRPr="00647460" w:rsidRDefault="00DB6793" w:rsidP="00DB6793">
      <w:pPr>
        <w:tabs>
          <w:tab w:val="left" w:pos="941"/>
        </w:tabs>
        <w:rPr>
          <w:noProof w:val="0"/>
          <w:rtl/>
        </w:rPr>
      </w:pPr>
    </w:p>
    <w:p w14:paraId="54FC0BBF" w14:textId="77777777" w:rsidR="00EF738D" w:rsidRDefault="00DB6793" w:rsidP="002D5FC8">
      <w:pPr>
        <w:pStyle w:val="a9"/>
        <w:numPr>
          <w:ilvl w:val="0"/>
          <w:numId w:val="3"/>
        </w:numPr>
        <w:tabs>
          <w:tab w:val="left" w:pos="941"/>
        </w:tabs>
        <w:rPr>
          <w:noProof w:val="0"/>
        </w:rPr>
      </w:pPr>
      <w:r w:rsidRPr="00647460">
        <w:rPr>
          <w:noProof w:val="0"/>
          <w:rtl/>
        </w:rPr>
        <w:t>לרכוש ולקבל בשמי ובשבילי את הזכויות בממכר הידוע כדירה מס' זמני</w:t>
      </w:r>
      <w:r w:rsidRPr="00647460">
        <w:rPr>
          <w:rFonts w:hint="cs"/>
          <w:noProof w:val="0"/>
          <w:rtl/>
        </w:rPr>
        <w:t xml:space="preserve"> </w:t>
      </w:r>
      <w:r w:rsidR="00F50859" w:rsidRPr="002D5FC8">
        <w:rPr>
          <w:rFonts w:hint="cs"/>
          <w:b/>
          <w:bCs/>
          <w:noProof w:val="0"/>
          <w:rtl/>
        </w:rPr>
        <w:t>____</w:t>
      </w:r>
      <w:r w:rsidRPr="00647460">
        <w:rPr>
          <w:rFonts w:hint="cs"/>
          <w:noProof w:val="0"/>
          <w:rtl/>
        </w:rPr>
        <w:t xml:space="preserve"> </w:t>
      </w:r>
      <w:r w:rsidRPr="00647460">
        <w:rPr>
          <w:noProof w:val="0"/>
          <w:rtl/>
        </w:rPr>
        <w:t>בבניין</w:t>
      </w:r>
      <w:r w:rsidRPr="00647460">
        <w:rPr>
          <w:rFonts w:hint="cs"/>
          <w:noProof w:val="0"/>
          <w:rtl/>
        </w:rPr>
        <w:t xml:space="preserve"> מס' </w:t>
      </w:r>
      <w:r w:rsidR="00F50859" w:rsidRPr="002D5FC8">
        <w:rPr>
          <w:rFonts w:hint="cs"/>
          <w:b/>
          <w:bCs/>
          <w:noProof w:val="0"/>
          <w:rtl/>
        </w:rPr>
        <w:t>_____</w:t>
      </w:r>
      <w:r w:rsidR="00792C35">
        <w:rPr>
          <w:rFonts w:hint="cs"/>
          <w:noProof w:val="0"/>
          <w:rtl/>
        </w:rPr>
        <w:t xml:space="preserve"> </w:t>
      </w:r>
      <w:r w:rsidR="00613C6E">
        <w:rPr>
          <w:rFonts w:hint="cs"/>
          <w:noProof w:val="0"/>
          <w:rtl/>
        </w:rPr>
        <w:t xml:space="preserve">במגרש </w:t>
      </w:r>
      <w:r w:rsidR="00613C6E" w:rsidRPr="00613C6E">
        <w:rPr>
          <w:rFonts w:hint="cs"/>
          <w:bCs/>
          <w:noProof w:val="0"/>
          <w:rtl/>
        </w:rPr>
        <w:t>_____</w:t>
      </w:r>
      <w:r w:rsidR="00613C6E">
        <w:rPr>
          <w:rFonts w:hint="cs"/>
          <w:noProof w:val="0"/>
          <w:rtl/>
        </w:rPr>
        <w:t xml:space="preserve"> </w:t>
      </w:r>
      <w:r w:rsidR="002D5FC8" w:rsidRPr="00613C6E">
        <w:rPr>
          <w:rFonts w:hint="cs"/>
          <w:b/>
          <w:noProof w:val="0"/>
          <w:rtl/>
          <w:lang w:val="en-GB"/>
        </w:rPr>
        <w:t>וכל הצמוד לה</w:t>
      </w:r>
      <w:r w:rsidR="002D5FC8">
        <w:rPr>
          <w:rFonts w:hint="cs"/>
          <w:noProof w:val="0"/>
          <w:rtl/>
          <w:lang w:val="en-GB"/>
        </w:rPr>
        <w:t>,</w:t>
      </w:r>
      <w:r w:rsidRPr="00647460">
        <w:rPr>
          <w:rFonts w:hint="cs"/>
          <w:noProof w:val="0"/>
          <w:rtl/>
        </w:rPr>
        <w:t xml:space="preserve"> אשר יוקם כחלק מהפרויקט של המוכר</w:t>
      </w:r>
      <w:r w:rsidR="000F6E0B">
        <w:rPr>
          <w:rFonts w:hint="cs"/>
          <w:noProof w:val="0"/>
          <w:rtl/>
        </w:rPr>
        <w:t>ים חב'</w:t>
      </w:r>
      <w:r w:rsidR="00F50859">
        <w:rPr>
          <w:rFonts w:hint="cs"/>
          <w:noProof w:val="0"/>
          <w:rtl/>
        </w:rPr>
        <w:t xml:space="preserve"> </w:t>
      </w:r>
      <w:r w:rsidR="000A2E05">
        <w:rPr>
          <w:rFonts w:hint="cs"/>
          <w:b/>
          <w:bCs/>
          <w:rtl/>
        </w:rPr>
        <w:t xml:space="preserve">______________________________________________________________ </w:t>
      </w:r>
      <w:r w:rsidR="00792C35">
        <w:rPr>
          <w:rFonts w:hint="cs"/>
          <w:rtl/>
        </w:rPr>
        <w:t>(להלן בהתאמה:</w:t>
      </w:r>
      <w:r w:rsidR="00F50859">
        <w:rPr>
          <w:rFonts w:hint="cs"/>
          <w:rtl/>
        </w:rPr>
        <w:t xml:space="preserve"> </w:t>
      </w:r>
      <w:r w:rsidR="00792C35">
        <w:rPr>
          <w:rFonts w:hint="cs"/>
          <w:rtl/>
        </w:rPr>
        <w:t>"</w:t>
      </w:r>
      <w:r w:rsidR="00792C35" w:rsidRPr="00EF738D">
        <w:rPr>
          <w:rFonts w:hint="cs"/>
          <w:bCs/>
          <w:rtl/>
        </w:rPr>
        <w:t>הדירה</w:t>
      </w:r>
      <w:r w:rsidR="00792C35">
        <w:rPr>
          <w:rFonts w:hint="cs"/>
          <w:rtl/>
        </w:rPr>
        <w:t xml:space="preserve">", </w:t>
      </w:r>
      <w:r w:rsidR="00F50859" w:rsidRPr="00EF738D">
        <w:rPr>
          <w:rFonts w:hint="cs"/>
          <w:b/>
          <w:bCs/>
          <w:rtl/>
        </w:rPr>
        <w:t>"החברה" ו/או "המוכרת")</w:t>
      </w:r>
      <w:r w:rsidRPr="00647460">
        <w:rPr>
          <w:rFonts w:hint="cs"/>
          <w:noProof w:val="0"/>
          <w:rtl/>
        </w:rPr>
        <w:t xml:space="preserve"> ע"ג המקרקעין</w:t>
      </w:r>
      <w:r w:rsidR="00792C35">
        <w:rPr>
          <w:rFonts w:hint="cs"/>
          <w:noProof w:val="0"/>
          <w:rtl/>
        </w:rPr>
        <w:t xml:space="preserve"> </w:t>
      </w:r>
      <w:r w:rsidR="000F6E0B">
        <w:rPr>
          <w:rFonts w:hint="cs"/>
          <w:rtl/>
        </w:rPr>
        <w:t xml:space="preserve">הידועים כגוש </w:t>
      </w:r>
      <w:r w:rsidR="000A2E05">
        <w:rPr>
          <w:rFonts w:hint="cs"/>
          <w:b/>
          <w:bCs/>
          <w:rtl/>
        </w:rPr>
        <w:t>__________</w:t>
      </w:r>
      <w:r w:rsidR="000F6E0B">
        <w:rPr>
          <w:rFonts w:hint="cs"/>
          <w:rtl/>
        </w:rPr>
        <w:t xml:space="preserve">, חלקות </w:t>
      </w:r>
      <w:r w:rsidR="000A2E05">
        <w:rPr>
          <w:rFonts w:hint="cs"/>
          <w:b/>
          <w:bCs/>
          <w:rtl/>
        </w:rPr>
        <w:t xml:space="preserve">__________, </w:t>
      </w:r>
      <w:r w:rsidR="000F6E0B">
        <w:rPr>
          <w:rFonts w:hint="cs"/>
          <w:rtl/>
        </w:rPr>
        <w:t xml:space="preserve">במגרשים </w:t>
      </w:r>
      <w:r w:rsidR="000A2E05">
        <w:rPr>
          <w:rFonts w:hint="cs"/>
          <w:b/>
          <w:bCs/>
          <w:rtl/>
        </w:rPr>
        <w:t>__________</w:t>
      </w:r>
      <w:r w:rsidR="00792C35">
        <w:rPr>
          <w:rFonts w:hint="cs"/>
          <w:noProof w:val="0"/>
          <w:rtl/>
        </w:rPr>
        <w:t>(או כל מספרי חלקות אחרים אשר יתקבלו בעתיד כתוצאה מהליך פרצלציה</w:t>
      </w:r>
      <w:r w:rsidR="000F6E0B">
        <w:rPr>
          <w:rFonts w:hint="cs"/>
          <w:noProof w:val="0"/>
          <w:rtl/>
        </w:rPr>
        <w:t xml:space="preserve"> אם וכאשר יבוצע</w:t>
      </w:r>
      <w:r w:rsidR="00792C35">
        <w:rPr>
          <w:rFonts w:hint="cs"/>
          <w:noProof w:val="0"/>
          <w:rtl/>
        </w:rPr>
        <w:t xml:space="preserve">) </w:t>
      </w:r>
      <w:r w:rsidR="000F6E0B">
        <w:rPr>
          <w:rFonts w:hint="cs"/>
          <w:noProof w:val="0"/>
          <w:rtl/>
        </w:rPr>
        <w:t>ב</w:t>
      </w:r>
      <w:r w:rsidR="000A2E05">
        <w:rPr>
          <w:rFonts w:hint="cs"/>
          <w:noProof w:val="0"/>
          <w:rtl/>
        </w:rPr>
        <w:t xml:space="preserve">________ </w:t>
      </w:r>
      <w:r w:rsidRPr="00647460">
        <w:rPr>
          <w:noProof w:val="0"/>
          <w:rtl/>
        </w:rPr>
        <w:t>(להלן בהתאמה: "</w:t>
      </w:r>
      <w:r w:rsidRPr="00EF738D">
        <w:rPr>
          <w:b/>
          <w:bCs/>
          <w:noProof w:val="0"/>
          <w:rtl/>
        </w:rPr>
        <w:t>ה</w:t>
      </w:r>
      <w:r w:rsidRPr="00EF738D">
        <w:rPr>
          <w:rFonts w:hint="cs"/>
          <w:b/>
          <w:bCs/>
          <w:noProof w:val="0"/>
          <w:rtl/>
        </w:rPr>
        <w:t>ממכר</w:t>
      </w:r>
      <w:r w:rsidRPr="00647460">
        <w:rPr>
          <w:noProof w:val="0"/>
          <w:rtl/>
        </w:rPr>
        <w:t>"</w:t>
      </w:r>
      <w:r w:rsidRPr="00647460">
        <w:rPr>
          <w:rFonts w:hint="cs"/>
          <w:noProof w:val="0"/>
          <w:rtl/>
        </w:rPr>
        <w:t>,</w:t>
      </w:r>
      <w:r w:rsidRPr="00647460">
        <w:rPr>
          <w:noProof w:val="0"/>
          <w:rtl/>
        </w:rPr>
        <w:t xml:space="preserve"> </w:t>
      </w:r>
      <w:r w:rsidRPr="00EF738D">
        <w:rPr>
          <w:b/>
          <w:bCs/>
          <w:noProof w:val="0"/>
          <w:rtl/>
        </w:rPr>
        <w:t>"הבניין"</w:t>
      </w:r>
      <w:r w:rsidRPr="00647460">
        <w:rPr>
          <w:noProof w:val="0"/>
          <w:rtl/>
        </w:rPr>
        <w:t>, "</w:t>
      </w:r>
      <w:r w:rsidRPr="00EF738D">
        <w:rPr>
          <w:b/>
          <w:bCs/>
          <w:noProof w:val="0"/>
          <w:rtl/>
        </w:rPr>
        <w:t>ה</w:t>
      </w:r>
      <w:r w:rsidRPr="00EF738D">
        <w:rPr>
          <w:rFonts w:hint="cs"/>
          <w:b/>
          <w:bCs/>
          <w:noProof w:val="0"/>
          <w:rtl/>
        </w:rPr>
        <w:t>פרויקט", "ה</w:t>
      </w:r>
      <w:r w:rsidRPr="00EF738D">
        <w:rPr>
          <w:b/>
          <w:bCs/>
          <w:noProof w:val="0"/>
          <w:rtl/>
        </w:rPr>
        <w:t>מקרקעין</w:t>
      </w:r>
      <w:r w:rsidRPr="00647460">
        <w:rPr>
          <w:noProof w:val="0"/>
          <w:rtl/>
        </w:rPr>
        <w:t>"</w:t>
      </w:r>
      <w:r w:rsidRPr="00647460">
        <w:rPr>
          <w:rFonts w:hint="cs"/>
          <w:noProof w:val="0"/>
          <w:rtl/>
        </w:rPr>
        <w:t>)</w:t>
      </w:r>
      <w:r w:rsidRPr="00647460">
        <w:rPr>
          <w:noProof w:val="0"/>
          <w:rtl/>
        </w:rPr>
        <w:t>. המונח "</w:t>
      </w:r>
      <w:r w:rsidRPr="002D5FC8">
        <w:rPr>
          <w:b/>
          <w:bCs/>
          <w:noProof w:val="0"/>
          <w:rtl/>
        </w:rPr>
        <w:t>הממכר</w:t>
      </w:r>
      <w:r w:rsidRPr="00647460">
        <w:rPr>
          <w:noProof w:val="0"/>
          <w:rtl/>
        </w:rPr>
        <w:t xml:space="preserve">" המופיע בייפוי כח והרשאה זה, כולל גם את כל הקשור בזכויותיי ו/או התחייבויותיי בקשר לממכר, הן במקרקעין שעליו הוא נבנה, הן בחלקה נפרדת או מגרש נפרד, הן כחלק מסוים בחלקה נפרדת או במגרש נפרד, הן חלק בלתי מסוים בחלקה נפרדת או במגרש נפרד, והן כחלקים מחלקות או מגרשים בלתי מחולקים לחלקה נפרדת, ו/או כל בניין או חלק ממנו ו/או כל דירה או חלק ממנה, בין שהבניין ו/או חלק ממנו ו/או כל דירה ו/או חלק ממנה נבנו כבר ובין שהם עומדים להבנות בעתיד, בין שהבניין ו/או הממכר נרשמו כבר כבית משותף לפי חוק המקרקעין תשכ"ט-1969 ובין שטרם נרשמו כאמור ובין שאלה </w:t>
      </w:r>
      <w:proofErr w:type="spellStart"/>
      <w:r w:rsidRPr="00647460">
        <w:rPr>
          <w:noProof w:val="0"/>
          <w:rtl/>
        </w:rPr>
        <w:t>יווצרו</w:t>
      </w:r>
      <w:proofErr w:type="spellEnd"/>
      <w:r w:rsidRPr="00647460">
        <w:rPr>
          <w:noProof w:val="0"/>
          <w:rtl/>
        </w:rPr>
        <w:t xml:space="preserve"> ו/או ירשמו בעתיד כתוצאה מפעולות איחוד קרקעות ו/או הפרדתן ו/או רישום הבית ו/או מספר בתים לבית/ים משותף/ים ו/או כתוצאה מכל פעולת רישום אחרת שהיא, בתנאים כפי </w:t>
      </w:r>
      <w:proofErr w:type="spellStart"/>
      <w:r w:rsidRPr="00647460">
        <w:rPr>
          <w:noProof w:val="0"/>
          <w:rtl/>
        </w:rPr>
        <w:t>שמורשי</w:t>
      </w:r>
      <w:r w:rsidRPr="00647460">
        <w:rPr>
          <w:rFonts w:hint="cs"/>
          <w:noProof w:val="0"/>
          <w:rtl/>
        </w:rPr>
        <w:t>י</w:t>
      </w:r>
      <w:proofErr w:type="spellEnd"/>
      <w:r w:rsidRPr="00647460">
        <w:rPr>
          <w:noProof w:val="0"/>
          <w:rtl/>
        </w:rPr>
        <w:t xml:space="preserve"> הנ"ל ימצאו לנכון לפי שיקול דעתו/ם המוחלט.</w:t>
      </w:r>
    </w:p>
    <w:p w14:paraId="645B8C01" w14:textId="77777777" w:rsidR="00EF738D" w:rsidRDefault="00EF738D" w:rsidP="00EF738D">
      <w:pPr>
        <w:pStyle w:val="a9"/>
        <w:tabs>
          <w:tab w:val="left" w:pos="941"/>
        </w:tabs>
        <w:ind w:left="704"/>
        <w:rPr>
          <w:noProof w:val="0"/>
        </w:rPr>
      </w:pPr>
    </w:p>
    <w:p w14:paraId="2716F89A" w14:textId="77777777" w:rsidR="00EF738D" w:rsidRDefault="00F322AF" w:rsidP="002D5FC8">
      <w:pPr>
        <w:pStyle w:val="a9"/>
        <w:numPr>
          <w:ilvl w:val="0"/>
          <w:numId w:val="3"/>
        </w:numPr>
        <w:tabs>
          <w:tab w:val="left" w:pos="941"/>
        </w:tabs>
        <w:rPr>
          <w:noProof w:val="0"/>
        </w:rPr>
      </w:pPr>
      <w:r>
        <w:rPr>
          <w:rFonts w:hint="cs"/>
          <w:noProof w:val="0"/>
          <w:rtl/>
        </w:rPr>
        <w:t xml:space="preserve">לפעול בשמנו ובמקומנו ו/או להתחייב בפני החברה התחייבות בלתי חוזרת בחוזה ו/או בכל מסמך </w:t>
      </w:r>
      <w:proofErr w:type="spellStart"/>
      <w:r>
        <w:rPr>
          <w:rFonts w:hint="cs"/>
          <w:noProof w:val="0"/>
          <w:rtl/>
        </w:rPr>
        <w:t>שידרש</w:t>
      </w:r>
      <w:proofErr w:type="spellEnd"/>
      <w:r>
        <w:rPr>
          <w:rFonts w:hint="cs"/>
          <w:noProof w:val="0"/>
          <w:rtl/>
        </w:rPr>
        <w:t xml:space="preserve"> על ידי החברה</w:t>
      </w:r>
      <w:r w:rsidR="002D5FC8">
        <w:rPr>
          <w:rFonts w:hint="cs"/>
          <w:noProof w:val="0"/>
          <w:rtl/>
        </w:rPr>
        <w:t xml:space="preserve"> בכל הנוגע לרכישת הדירה לרבות חוזה מכר, תכניות דירה, תכניות שטחים משותפים ומרתפים ו/או כל תכנית אחרת שתידרש על ידי הקבלן,</w:t>
      </w:r>
      <w:r>
        <w:rPr>
          <w:rFonts w:hint="cs"/>
          <w:noProof w:val="0"/>
          <w:rtl/>
        </w:rPr>
        <w:t xml:space="preserve"> וכן בכל עניין הנוגע לרכישת הדירה במסגרת שלבי הרכישה, לרבות חתימה על </w:t>
      </w:r>
      <w:r w:rsidR="002D5FC8">
        <w:rPr>
          <w:rFonts w:hint="cs"/>
          <w:noProof w:val="0"/>
          <w:rtl/>
        </w:rPr>
        <w:t>כל</w:t>
      </w:r>
      <w:r>
        <w:rPr>
          <w:rFonts w:hint="cs"/>
          <w:noProof w:val="0"/>
          <w:rtl/>
        </w:rPr>
        <w:t xml:space="preserve"> נספחיו וצורפותיו</w:t>
      </w:r>
      <w:r w:rsidR="002D5FC8">
        <w:rPr>
          <w:rFonts w:hint="cs"/>
          <w:noProof w:val="0"/>
          <w:rtl/>
        </w:rPr>
        <w:t xml:space="preserve"> של חוזה המכר</w:t>
      </w:r>
      <w:r>
        <w:rPr>
          <w:rFonts w:hint="cs"/>
          <w:noProof w:val="0"/>
          <w:rtl/>
        </w:rPr>
        <w:t>.</w:t>
      </w:r>
    </w:p>
    <w:p w14:paraId="374BF78C" w14:textId="77777777" w:rsidR="00F322AF" w:rsidRDefault="00F322AF" w:rsidP="00F322AF">
      <w:pPr>
        <w:pStyle w:val="a9"/>
        <w:rPr>
          <w:noProof w:val="0"/>
          <w:rtl/>
        </w:rPr>
      </w:pPr>
    </w:p>
    <w:p w14:paraId="78649A43" w14:textId="77777777" w:rsidR="00F322AF" w:rsidRDefault="00F322AF" w:rsidP="00F322AF">
      <w:pPr>
        <w:pStyle w:val="a9"/>
        <w:numPr>
          <w:ilvl w:val="0"/>
          <w:numId w:val="3"/>
        </w:numPr>
        <w:tabs>
          <w:tab w:val="left" w:pos="941"/>
        </w:tabs>
        <w:rPr>
          <w:noProof w:val="0"/>
        </w:rPr>
      </w:pPr>
      <w:r>
        <w:rPr>
          <w:rFonts w:hint="cs"/>
          <w:noProof w:val="0"/>
          <w:rtl/>
        </w:rPr>
        <w:t>בשמי ובמקומי לרכוש, לחכור, לקבל, למכור, להעביר, להחכיר, להחליף, למשכן, לקבל לטובתי כל משכנתא, ולהתקשר לכל עסקה בקשר לדירה, והכל בין תמורה ובין שלא בתמורה, ולייצגני ולהופיע בשמי בפני כל אדם.</w:t>
      </w:r>
    </w:p>
    <w:p w14:paraId="467EE577" w14:textId="77777777" w:rsidR="00F322AF" w:rsidRDefault="00F322AF" w:rsidP="00F322AF">
      <w:pPr>
        <w:pStyle w:val="a9"/>
        <w:rPr>
          <w:noProof w:val="0"/>
          <w:rtl/>
        </w:rPr>
      </w:pPr>
    </w:p>
    <w:p w14:paraId="0D35DA14" w14:textId="77777777" w:rsidR="00F322AF" w:rsidRDefault="00F322AF" w:rsidP="00F322AF">
      <w:pPr>
        <w:pStyle w:val="a9"/>
        <w:numPr>
          <w:ilvl w:val="0"/>
          <w:numId w:val="3"/>
        </w:numPr>
        <w:tabs>
          <w:tab w:val="left" w:pos="941"/>
        </w:tabs>
        <w:rPr>
          <w:noProof w:val="0"/>
        </w:rPr>
      </w:pPr>
      <w:r>
        <w:rPr>
          <w:rFonts w:hint="cs"/>
          <w:noProof w:val="0"/>
          <w:rtl/>
        </w:rPr>
        <w:t>לחתום בשמי ובמקומי על כל הסכם רכישה ו/או ייפוי כח בקשר עם רכישת הדירה ולמסור ייפויי כח למיניה</w:t>
      </w:r>
      <w:r>
        <w:rPr>
          <w:rFonts w:hint="eastAsia"/>
          <w:noProof w:val="0"/>
          <w:rtl/>
        </w:rPr>
        <w:t>ם</w:t>
      </w:r>
      <w:r>
        <w:rPr>
          <w:rFonts w:hint="cs"/>
          <w:noProof w:val="0"/>
          <w:rtl/>
        </w:rPr>
        <w:t xml:space="preserve"> כולל ייפויי כח בלתי חוזרים לחברה ו/או למי מטעמה, לחייב אותי ואת בא כוחי ויורשיי בהתחייבות כלשהן.</w:t>
      </w:r>
    </w:p>
    <w:p w14:paraId="65FBEE8E" w14:textId="77777777" w:rsidR="00F322AF" w:rsidRDefault="00F322AF" w:rsidP="00F322AF">
      <w:pPr>
        <w:pStyle w:val="a9"/>
        <w:rPr>
          <w:noProof w:val="0"/>
          <w:rtl/>
        </w:rPr>
      </w:pPr>
    </w:p>
    <w:p w14:paraId="0CFBADC2" w14:textId="77777777" w:rsidR="00F322AF" w:rsidRDefault="00F322AF" w:rsidP="00F322AF">
      <w:pPr>
        <w:pStyle w:val="a9"/>
        <w:numPr>
          <w:ilvl w:val="0"/>
          <w:numId w:val="3"/>
        </w:numPr>
        <w:tabs>
          <w:tab w:val="left" w:pos="941"/>
        </w:tabs>
        <w:rPr>
          <w:noProof w:val="0"/>
        </w:rPr>
      </w:pPr>
      <w:r>
        <w:rPr>
          <w:rFonts w:hint="cs"/>
          <w:noProof w:val="0"/>
          <w:rtl/>
        </w:rPr>
        <w:t xml:space="preserve">בכלל לעשות ולסדר כל פעולות, חוזים, דברים ועניינים מכל סוג שהוא בקשר לרכושי וענייני לרבות רכישת הדירה מכספי שלי ו/או מכל כסף ו/או רכוש אחר הנמצא ברשותי ו/או שימצא ברשותי ו/או שיתקבל בעתיד. </w:t>
      </w:r>
    </w:p>
    <w:p w14:paraId="2E459BBB" w14:textId="77777777" w:rsidR="00EF738D" w:rsidRDefault="00DB6793" w:rsidP="00EF738D">
      <w:pPr>
        <w:pStyle w:val="a9"/>
        <w:numPr>
          <w:ilvl w:val="0"/>
          <w:numId w:val="3"/>
        </w:numPr>
        <w:tabs>
          <w:tab w:val="left" w:pos="941"/>
        </w:tabs>
        <w:rPr>
          <w:noProof w:val="0"/>
        </w:rPr>
      </w:pPr>
      <w:r w:rsidRPr="00647460">
        <w:rPr>
          <w:noProof w:val="0"/>
          <w:rtl/>
        </w:rPr>
        <w:lastRenderedPageBreak/>
        <w:t xml:space="preserve">לחתום בשמי ובמקומי על כל מסמך, בקשה, הצהרה, הסכם, שטר מכר, שטר חכירה, חוזה חכירה, שטר העברת זכויות, בקשה להעברת זכויות חכירה, מש"ח, שטר משכנתא, בקשה לכתב התחייבות לרישום משכנתא, הודעות משכון זכויות חוזיות, ו/או כל  מסמך הנזכר בחוזה המכר עם הממכר ו/או הבניין ו/או המקרקעין, כמפורט בהסכם המכר ו/או כל מסמך הנחוץ לפי ראות עיניו ושיקול דעתו של כל אחד </w:t>
      </w:r>
      <w:proofErr w:type="spellStart"/>
      <w:r w:rsidRPr="00647460">
        <w:rPr>
          <w:noProof w:val="0"/>
          <w:rtl/>
        </w:rPr>
        <w:t>ממיופי</w:t>
      </w:r>
      <w:proofErr w:type="spellEnd"/>
      <w:r w:rsidRPr="00647460">
        <w:rPr>
          <w:noProof w:val="0"/>
          <w:rtl/>
        </w:rPr>
        <w:t xml:space="preserve"> כוח</w:t>
      </w:r>
      <w:r w:rsidRPr="00647460">
        <w:rPr>
          <w:rFonts w:hint="cs"/>
          <w:noProof w:val="0"/>
          <w:rtl/>
        </w:rPr>
        <w:t>י</w:t>
      </w:r>
      <w:r w:rsidRPr="00647460">
        <w:rPr>
          <w:noProof w:val="0"/>
          <w:rtl/>
        </w:rPr>
        <w:t>, כדי לרשום ו/או להעביר בלשכת רשום המקרקעין על שמי את הממכר ו/או חלקי/נו במקרקעין בבעלות או בזכויות החכירה או בכל דרך אחרת אפשרית, וכן את חלקי הפרויקט, הרכוש המשותף, מחסן ו/או חצר ו/או גג הצמודים לו (אם צמודים), אותם רכשתי מאת המוכרת על פי חוזה המכר, וכן לחתום על כל תכנית, מפה, התחייבויות למיניהן, וכל מסמך אחר כאמור לעיל, שיהיו דרושים לצורך ביצוע כל פעולה ללא יוצא מן הכלל הן בלשכת רישום המקרקעין, והן בכל משרד ממשלתי ו/או אחר הבאה להבטיח את המוכרת ו/או אות</w:t>
      </w:r>
      <w:r w:rsidRPr="00647460">
        <w:rPr>
          <w:rFonts w:hint="cs"/>
          <w:noProof w:val="0"/>
          <w:rtl/>
        </w:rPr>
        <w:t>י</w:t>
      </w:r>
      <w:r w:rsidRPr="00647460">
        <w:rPr>
          <w:noProof w:val="0"/>
          <w:rtl/>
        </w:rPr>
        <w:t xml:space="preserve"> ו/או את זכויות רוכשי הדירות בפרויקט נשוא חוזה המכר ו/או המתייחסים למקרקעין, ו/או לפרויקט ו/או לממכר הנ"ל כפי שיהיה מספר המקרקעין מפעם לפעם כתוצאה מפעולות איחוד חלקות ו/או חלוקה מחדש ו/או רישום הבית/בתים משותפים על המקרקעין הנ"ל ו/או חלקה ותת חלקות מהמקרקעין הנ"ל ולחתום על ייפוי כ</w:t>
      </w:r>
      <w:r w:rsidRPr="00647460">
        <w:rPr>
          <w:rFonts w:hint="cs"/>
          <w:noProof w:val="0"/>
          <w:rtl/>
        </w:rPr>
        <w:t>ו</w:t>
      </w:r>
      <w:r w:rsidRPr="00647460">
        <w:rPr>
          <w:noProof w:val="0"/>
          <w:rtl/>
        </w:rPr>
        <w:t>ח בלתי חוזר להבטחת זכויות הרשות המקומית לצורך העברת שטחים המיועדים לצרכי ציבור והעברתם על שם הרשות המקומית.</w:t>
      </w:r>
    </w:p>
    <w:p w14:paraId="3F742DE0" w14:textId="77777777" w:rsidR="00EF738D" w:rsidRDefault="00EF738D" w:rsidP="00EF738D">
      <w:pPr>
        <w:pStyle w:val="a9"/>
        <w:tabs>
          <w:tab w:val="left" w:pos="941"/>
        </w:tabs>
        <w:ind w:left="704"/>
        <w:rPr>
          <w:noProof w:val="0"/>
        </w:rPr>
      </w:pPr>
    </w:p>
    <w:p w14:paraId="6710B527" w14:textId="77777777" w:rsidR="00EF738D" w:rsidRDefault="00DB6793" w:rsidP="00EF738D">
      <w:pPr>
        <w:pStyle w:val="a9"/>
        <w:numPr>
          <w:ilvl w:val="0"/>
          <w:numId w:val="3"/>
        </w:numPr>
        <w:tabs>
          <w:tab w:val="left" w:pos="941"/>
        </w:tabs>
        <w:rPr>
          <w:noProof w:val="0"/>
        </w:rPr>
      </w:pPr>
      <w:r w:rsidRPr="00647460">
        <w:rPr>
          <w:noProof w:val="0"/>
          <w:rtl/>
        </w:rPr>
        <w:t>לחתום על כל מסמך ולעשות כל פעולה ללא יוצא מן הכלל הבאה להבטיח את זכויות המוכרת</w:t>
      </w:r>
      <w:r w:rsidR="00792C35">
        <w:rPr>
          <w:rFonts w:hint="cs"/>
          <w:noProof w:val="0"/>
          <w:rtl/>
        </w:rPr>
        <w:t xml:space="preserve"> בדירה</w:t>
      </w:r>
      <w:r w:rsidRPr="00647460">
        <w:rPr>
          <w:noProof w:val="0"/>
          <w:rtl/>
        </w:rPr>
        <w:t>.</w:t>
      </w:r>
    </w:p>
    <w:p w14:paraId="07027DA7" w14:textId="77777777" w:rsidR="00EF738D" w:rsidRDefault="00EF738D" w:rsidP="00EF738D">
      <w:pPr>
        <w:pStyle w:val="a9"/>
        <w:rPr>
          <w:noProof w:val="0"/>
          <w:rtl/>
        </w:rPr>
      </w:pPr>
    </w:p>
    <w:p w14:paraId="059B130A" w14:textId="77777777" w:rsidR="00EF738D" w:rsidRDefault="00DB6793" w:rsidP="00EF738D">
      <w:pPr>
        <w:pStyle w:val="a9"/>
        <w:numPr>
          <w:ilvl w:val="0"/>
          <w:numId w:val="3"/>
        </w:numPr>
        <w:tabs>
          <w:tab w:val="left" w:pos="941"/>
        </w:tabs>
        <w:rPr>
          <w:noProof w:val="0"/>
        </w:rPr>
      </w:pPr>
      <w:r w:rsidRPr="00647460">
        <w:rPr>
          <w:noProof w:val="0"/>
          <w:rtl/>
        </w:rPr>
        <w:t>לרשום הערות אזהרה בלשכת רשום המקרקעין, לייחד אותן ולבטלן בפנקסי המקרקעין וזאת לטובת</w:t>
      </w:r>
      <w:r w:rsidRPr="00647460">
        <w:rPr>
          <w:rFonts w:hint="cs"/>
          <w:noProof w:val="0"/>
          <w:rtl/>
        </w:rPr>
        <w:t>י</w:t>
      </w:r>
      <w:r w:rsidRPr="00647460">
        <w:rPr>
          <w:noProof w:val="0"/>
          <w:rtl/>
        </w:rPr>
        <w:t>, לטובת רוכשי דירות, לרבות רוכשי דירות מרוכשים ו/או לטובת המוכרת ו/או לטובת בנקים ומוסדות כספיים ו/או חברות ביטוח וכיו"ב, ו/או לטובת הרשות המקומית ו/או לטובת כל רשות מוסמכת אחרת.</w:t>
      </w:r>
    </w:p>
    <w:p w14:paraId="29360FEC" w14:textId="77777777" w:rsidR="00EF738D" w:rsidRDefault="00EF738D" w:rsidP="00EF738D">
      <w:pPr>
        <w:pStyle w:val="a9"/>
        <w:rPr>
          <w:noProof w:val="0"/>
          <w:rtl/>
        </w:rPr>
      </w:pPr>
    </w:p>
    <w:p w14:paraId="1A0D876F" w14:textId="77777777" w:rsidR="00EF738D" w:rsidRDefault="00DB6793" w:rsidP="00EF738D">
      <w:pPr>
        <w:pStyle w:val="a9"/>
        <w:numPr>
          <w:ilvl w:val="0"/>
          <w:numId w:val="3"/>
        </w:numPr>
        <w:tabs>
          <w:tab w:val="left" w:pos="941"/>
        </w:tabs>
        <w:rPr>
          <w:noProof w:val="0"/>
        </w:rPr>
      </w:pPr>
      <w:r w:rsidRPr="00647460">
        <w:rPr>
          <w:noProof w:val="0"/>
          <w:rtl/>
        </w:rPr>
        <w:t>לחתום בשמ</w:t>
      </w:r>
      <w:r w:rsidRPr="00647460">
        <w:rPr>
          <w:rFonts w:hint="cs"/>
          <w:noProof w:val="0"/>
          <w:rtl/>
        </w:rPr>
        <w:t>י</w:t>
      </w:r>
      <w:r w:rsidRPr="00647460">
        <w:rPr>
          <w:noProof w:val="0"/>
          <w:rtl/>
        </w:rPr>
        <w:t xml:space="preserve"> ובמקומ</w:t>
      </w:r>
      <w:r w:rsidRPr="00647460">
        <w:rPr>
          <w:rFonts w:hint="cs"/>
          <w:noProof w:val="0"/>
          <w:rtl/>
        </w:rPr>
        <w:t>י</w:t>
      </w:r>
      <w:r w:rsidRPr="00647460">
        <w:rPr>
          <w:noProof w:val="0"/>
          <w:rtl/>
        </w:rPr>
        <w:t xml:space="preserve"> על כל המסמכים הדרושים לצורך רישום הבניין שייבנה על המקרקעין הנ"ל בפנקס בתים משותפים, לרבות בקשה לרישום הבניין כבית משותף ו/או בקשה לרישום הממכר כיחידה ו/או אגף נפרד בבית המשותף ו/או בקשה לרישום הבניין כבית משותף בכל דרך אחרת אפשרית, לפי ראות עיניו ושיקול דעתו של כל אחד </w:t>
      </w:r>
      <w:proofErr w:type="spellStart"/>
      <w:r w:rsidRPr="00647460">
        <w:rPr>
          <w:noProof w:val="0"/>
          <w:rtl/>
        </w:rPr>
        <w:t>ממיופי</w:t>
      </w:r>
      <w:proofErr w:type="spellEnd"/>
      <w:r w:rsidRPr="00647460">
        <w:rPr>
          <w:noProof w:val="0"/>
          <w:rtl/>
        </w:rPr>
        <w:t xml:space="preserve"> כוחי, ו/או בקשות לתיקון ו/או ביטול צו בתים משותפים, לרבות כל שינוי בצו הקשור בממכר ו/או </w:t>
      </w:r>
      <w:proofErr w:type="spellStart"/>
      <w:r w:rsidRPr="00647460">
        <w:rPr>
          <w:noProof w:val="0"/>
          <w:rtl/>
        </w:rPr>
        <w:t>בבנין</w:t>
      </w:r>
      <w:proofErr w:type="spellEnd"/>
      <w:r w:rsidRPr="00647460">
        <w:rPr>
          <w:noProof w:val="0"/>
          <w:rtl/>
        </w:rPr>
        <w:t xml:space="preserve"> ו/או בקשה לרישום צו חדש במקום הצו המקורי, להוציא חלקים מהרכוש המשותף ולהצמידם לדירות, לרשום זיקת/</w:t>
      </w:r>
      <w:proofErr w:type="spellStart"/>
      <w:r w:rsidRPr="00647460">
        <w:rPr>
          <w:noProof w:val="0"/>
          <w:rtl/>
        </w:rPr>
        <w:t>ות</w:t>
      </w:r>
      <w:proofErr w:type="spellEnd"/>
      <w:r w:rsidRPr="00647460">
        <w:rPr>
          <w:noProof w:val="0"/>
          <w:rtl/>
        </w:rPr>
        <w:t xml:space="preserve"> הנאה, לרשום תקנון מוסכם לפי שיקול דעתם הבלעדי והמוחלט של כל אחד </w:t>
      </w:r>
      <w:proofErr w:type="spellStart"/>
      <w:r w:rsidRPr="00647460">
        <w:rPr>
          <w:noProof w:val="0"/>
          <w:rtl/>
        </w:rPr>
        <w:t>ממיופי</w:t>
      </w:r>
      <w:proofErr w:type="spellEnd"/>
      <w:r w:rsidRPr="00647460">
        <w:rPr>
          <w:noProof w:val="0"/>
          <w:rtl/>
        </w:rPr>
        <w:t xml:space="preserve"> כוחי, לשנות את התקנון, לקבל הודעות, להופיע, להשתתף, ולהצביע </w:t>
      </w:r>
      <w:proofErr w:type="spellStart"/>
      <w:r w:rsidRPr="00647460">
        <w:rPr>
          <w:noProof w:val="0"/>
          <w:rtl/>
        </w:rPr>
        <w:t>באסיפות</w:t>
      </w:r>
      <w:proofErr w:type="spellEnd"/>
      <w:r w:rsidRPr="00647460">
        <w:rPr>
          <w:noProof w:val="0"/>
          <w:rtl/>
        </w:rPr>
        <w:t xml:space="preserve"> לניהול הבית המשותף. </w:t>
      </w:r>
    </w:p>
    <w:p w14:paraId="141177BB" w14:textId="77777777" w:rsidR="00EF738D" w:rsidRDefault="00EF738D" w:rsidP="00EF738D">
      <w:pPr>
        <w:pStyle w:val="a9"/>
        <w:rPr>
          <w:noProof w:val="0"/>
          <w:rtl/>
        </w:rPr>
      </w:pPr>
    </w:p>
    <w:p w14:paraId="7D2B0291" w14:textId="77777777" w:rsidR="00EF738D" w:rsidRDefault="00DB6793" w:rsidP="00EF738D">
      <w:pPr>
        <w:pStyle w:val="a9"/>
        <w:numPr>
          <w:ilvl w:val="0"/>
          <w:numId w:val="3"/>
        </w:numPr>
        <w:tabs>
          <w:tab w:val="left" w:pos="941"/>
        </w:tabs>
        <w:rPr>
          <w:noProof w:val="0"/>
        </w:rPr>
      </w:pPr>
      <w:r w:rsidRPr="00647460">
        <w:rPr>
          <w:noProof w:val="0"/>
          <w:rtl/>
        </w:rPr>
        <w:t>להעביר ו/או לקבל זכויות בכל חלק מהמקרקעין</w:t>
      </w:r>
      <w:r w:rsidR="00EF738D">
        <w:rPr>
          <w:rFonts w:hint="cs"/>
          <w:noProof w:val="0"/>
          <w:rtl/>
        </w:rPr>
        <w:t xml:space="preserve"> ובדירה</w:t>
      </w:r>
      <w:r w:rsidRPr="00647460">
        <w:rPr>
          <w:noProof w:val="0"/>
          <w:rtl/>
        </w:rPr>
        <w:t xml:space="preserve"> לחתום בשמי ובמקומי על כל חוזה עם כל אדם, חברה או אישיות משפטית אחרת שהיא, בקשר לממכר ו/או למקרקעין ו/או ביחס לחכירתו ו/או ביחס לכל זכות אחרת שהיא בו ו/או ביחס לכל עניין הקשור לרישום זכויותי</w:t>
      </w:r>
      <w:r w:rsidRPr="00647460">
        <w:rPr>
          <w:rFonts w:hint="cs"/>
          <w:noProof w:val="0"/>
          <w:rtl/>
        </w:rPr>
        <w:t>י</w:t>
      </w:r>
      <w:r w:rsidRPr="00647460">
        <w:rPr>
          <w:noProof w:val="0"/>
          <w:rtl/>
        </w:rPr>
        <w:t xml:space="preserve"> ו/או חובותי</w:t>
      </w:r>
      <w:r w:rsidRPr="00647460">
        <w:rPr>
          <w:rFonts w:hint="cs"/>
          <w:noProof w:val="0"/>
          <w:rtl/>
        </w:rPr>
        <w:t>י</w:t>
      </w:r>
      <w:r w:rsidRPr="00647460">
        <w:rPr>
          <w:noProof w:val="0"/>
          <w:rtl/>
        </w:rPr>
        <w:t xml:space="preserve"> בקשר לממכר, יהא מספרו של כל חלק במקרקעין אשר יהיה כתוצאה מפעולות פרצלציה ו/או איחוד ופרצלציה.</w:t>
      </w:r>
    </w:p>
    <w:p w14:paraId="760E795F" w14:textId="77777777" w:rsidR="00EF738D" w:rsidRDefault="00EF738D" w:rsidP="00EF738D">
      <w:pPr>
        <w:rPr>
          <w:noProof w:val="0"/>
          <w:rtl/>
        </w:rPr>
      </w:pPr>
    </w:p>
    <w:p w14:paraId="245325BA" w14:textId="77777777" w:rsidR="00EF738D" w:rsidRDefault="00DB6793" w:rsidP="00EF738D">
      <w:pPr>
        <w:pStyle w:val="a9"/>
        <w:numPr>
          <w:ilvl w:val="0"/>
          <w:numId w:val="3"/>
        </w:numPr>
        <w:tabs>
          <w:tab w:val="left" w:pos="941"/>
        </w:tabs>
        <w:rPr>
          <w:noProof w:val="0"/>
        </w:rPr>
      </w:pPr>
      <w:r w:rsidRPr="00647460">
        <w:rPr>
          <w:noProof w:val="0"/>
          <w:rtl/>
        </w:rPr>
        <w:t>לשלם בשמי ובמקומי, ועל חשבוני את כל התשלומים, המסים, האגרות, הארנונות, וההיטלים למיניהם, החלים עלי</w:t>
      </w:r>
      <w:r w:rsidRPr="00647460">
        <w:rPr>
          <w:rFonts w:hint="cs"/>
          <w:noProof w:val="0"/>
          <w:rtl/>
        </w:rPr>
        <w:t>י</w:t>
      </w:r>
      <w:r w:rsidRPr="00647460">
        <w:rPr>
          <w:noProof w:val="0"/>
          <w:rtl/>
        </w:rPr>
        <w:t xml:space="preserve"> ו/או על הממכר, ושידרשו לצורך השגת כל אישור ו/או תעודה ו/או כל מסמך שיידרש כדין, לצורך ביצוע ו/או רישום כל הפעולות הנזכרות בייפוי כ</w:t>
      </w:r>
      <w:r w:rsidRPr="00647460">
        <w:rPr>
          <w:rFonts w:hint="cs"/>
          <w:noProof w:val="0"/>
          <w:rtl/>
        </w:rPr>
        <w:t>ו</w:t>
      </w:r>
      <w:r w:rsidRPr="00647460">
        <w:rPr>
          <w:noProof w:val="0"/>
          <w:rtl/>
        </w:rPr>
        <w:t>ח זה, לעיל ולהלן.</w:t>
      </w:r>
    </w:p>
    <w:p w14:paraId="24DB1FEC" w14:textId="77777777" w:rsidR="00EF738D" w:rsidRDefault="00EF738D" w:rsidP="00EF738D">
      <w:pPr>
        <w:pStyle w:val="a9"/>
        <w:rPr>
          <w:noProof w:val="0"/>
          <w:rtl/>
        </w:rPr>
      </w:pPr>
    </w:p>
    <w:p w14:paraId="056461ED" w14:textId="77777777" w:rsidR="00EF738D" w:rsidRDefault="00DB6793" w:rsidP="00EF738D">
      <w:pPr>
        <w:pStyle w:val="a9"/>
        <w:numPr>
          <w:ilvl w:val="0"/>
          <w:numId w:val="3"/>
        </w:numPr>
        <w:tabs>
          <w:tab w:val="left" w:pos="941"/>
        </w:tabs>
        <w:rPr>
          <w:noProof w:val="0"/>
        </w:rPr>
      </w:pPr>
      <w:r w:rsidRPr="00647460">
        <w:rPr>
          <w:noProof w:val="0"/>
          <w:rtl/>
        </w:rPr>
        <w:t xml:space="preserve">למשכן ולשעבד את זכות הבעלות ו/או זכות החכירה ו/או כל זכות אחרת שיש </w:t>
      </w:r>
      <w:r w:rsidRPr="00647460">
        <w:rPr>
          <w:rFonts w:hint="cs"/>
          <w:noProof w:val="0"/>
          <w:rtl/>
        </w:rPr>
        <w:t>לי</w:t>
      </w:r>
      <w:r w:rsidRPr="00647460">
        <w:rPr>
          <w:noProof w:val="0"/>
          <w:rtl/>
        </w:rPr>
        <w:t xml:space="preserve"> ו/או שתהיה ל</w:t>
      </w:r>
      <w:r w:rsidRPr="00647460">
        <w:rPr>
          <w:rFonts w:hint="cs"/>
          <w:noProof w:val="0"/>
          <w:rtl/>
        </w:rPr>
        <w:t>י</w:t>
      </w:r>
      <w:r w:rsidRPr="00647460">
        <w:rPr>
          <w:noProof w:val="0"/>
          <w:rtl/>
        </w:rPr>
        <w:t xml:space="preserve"> במקרקעין, במשכנתא בדרגה ראשונה או שניה ו/או בכל דרך שימצאו לנכון כל אחד </w:t>
      </w:r>
      <w:proofErr w:type="spellStart"/>
      <w:r w:rsidRPr="00647460">
        <w:rPr>
          <w:noProof w:val="0"/>
          <w:rtl/>
        </w:rPr>
        <w:t>ממיופי</w:t>
      </w:r>
      <w:proofErr w:type="spellEnd"/>
      <w:r w:rsidRPr="00647460">
        <w:rPr>
          <w:noProof w:val="0"/>
          <w:rtl/>
        </w:rPr>
        <w:t xml:space="preserve"> כוחי, לטובת כל בנק</w:t>
      </w:r>
      <w:r w:rsidRPr="00647460">
        <w:rPr>
          <w:rFonts w:hint="cs"/>
          <w:noProof w:val="0"/>
          <w:rtl/>
        </w:rPr>
        <w:t xml:space="preserve"> ו/או מוסד פיננסי ו/או חברת ביטוח וכן ____________ </w:t>
      </w:r>
      <w:r w:rsidRPr="00647460">
        <w:rPr>
          <w:noProof w:val="0"/>
          <w:rtl/>
        </w:rPr>
        <w:t xml:space="preserve"> (להלן: "</w:t>
      </w:r>
      <w:r w:rsidRPr="00EF738D">
        <w:rPr>
          <w:b/>
          <w:bCs/>
          <w:noProof w:val="0"/>
          <w:rtl/>
        </w:rPr>
        <w:t>הבנק</w:t>
      </w:r>
      <w:r w:rsidRPr="00647460">
        <w:rPr>
          <w:noProof w:val="0"/>
          <w:rtl/>
        </w:rPr>
        <w:t>"</w:t>
      </w:r>
      <w:r w:rsidRPr="00647460">
        <w:rPr>
          <w:rFonts w:hint="cs"/>
          <w:noProof w:val="0"/>
          <w:rtl/>
        </w:rPr>
        <w:t xml:space="preserve"> או "</w:t>
      </w:r>
      <w:r w:rsidRPr="00EF738D">
        <w:rPr>
          <w:rFonts w:hint="cs"/>
          <w:b/>
          <w:bCs/>
          <w:noProof w:val="0"/>
          <w:rtl/>
        </w:rPr>
        <w:t>מוסד</w:t>
      </w:r>
      <w:r w:rsidRPr="00647460">
        <w:rPr>
          <w:rFonts w:hint="cs"/>
          <w:noProof w:val="0"/>
          <w:rtl/>
        </w:rPr>
        <w:t xml:space="preserve"> </w:t>
      </w:r>
      <w:r w:rsidRPr="00EF738D">
        <w:rPr>
          <w:rFonts w:hint="cs"/>
          <w:b/>
          <w:bCs/>
          <w:noProof w:val="0"/>
          <w:rtl/>
        </w:rPr>
        <w:t>פיננסי</w:t>
      </w:r>
      <w:r w:rsidRPr="00647460">
        <w:rPr>
          <w:rFonts w:hint="cs"/>
          <w:noProof w:val="0"/>
          <w:rtl/>
        </w:rPr>
        <w:t>" או "</w:t>
      </w:r>
      <w:r w:rsidRPr="00EF738D">
        <w:rPr>
          <w:rFonts w:hint="eastAsia"/>
          <w:b/>
          <w:bCs/>
          <w:noProof w:val="0"/>
          <w:rtl/>
        </w:rPr>
        <w:t>חברת</w:t>
      </w:r>
      <w:r w:rsidRPr="00EF738D">
        <w:rPr>
          <w:b/>
          <w:bCs/>
          <w:noProof w:val="0"/>
          <w:rtl/>
        </w:rPr>
        <w:t xml:space="preserve"> </w:t>
      </w:r>
      <w:r w:rsidRPr="00EF738D">
        <w:rPr>
          <w:rFonts w:hint="eastAsia"/>
          <w:b/>
          <w:bCs/>
          <w:noProof w:val="0"/>
          <w:rtl/>
        </w:rPr>
        <w:t>הביטוח</w:t>
      </w:r>
      <w:r w:rsidRPr="00647460">
        <w:rPr>
          <w:rFonts w:hint="cs"/>
          <w:noProof w:val="0"/>
          <w:rtl/>
        </w:rPr>
        <w:t>"</w:t>
      </w:r>
      <w:r w:rsidRPr="00647460">
        <w:rPr>
          <w:noProof w:val="0"/>
          <w:rtl/>
        </w:rPr>
        <w:t>) או לפקודתו או בכל צורה ואופן כמשכנתא או כמשכנתאות, לפי התנאים ולאותה תקופה כפי שיורה הבנק</w:t>
      </w:r>
      <w:r w:rsidRPr="00647460">
        <w:rPr>
          <w:rFonts w:hint="cs"/>
          <w:noProof w:val="0"/>
          <w:rtl/>
        </w:rPr>
        <w:t xml:space="preserve"> או המוסד הפיננסי או חברת הביטוח</w:t>
      </w:r>
      <w:r w:rsidRPr="00647460">
        <w:rPr>
          <w:noProof w:val="0"/>
          <w:rtl/>
        </w:rPr>
        <w:t>, וזאת להבטחת סילוק כל הסכומים המגיעים ו/או שיגיעו לבנק</w:t>
      </w:r>
      <w:r w:rsidRPr="00647460">
        <w:rPr>
          <w:rFonts w:hint="cs"/>
          <w:noProof w:val="0"/>
          <w:rtl/>
        </w:rPr>
        <w:t xml:space="preserve"> ו/או למוסד הפיננסי ו/או חברת הביטוח</w:t>
      </w:r>
      <w:r w:rsidRPr="00647460">
        <w:rPr>
          <w:noProof w:val="0"/>
          <w:rtl/>
        </w:rPr>
        <w:t xml:space="preserve"> ו/או לחברה מ</w:t>
      </w:r>
      <w:r w:rsidRPr="00647460">
        <w:rPr>
          <w:rFonts w:hint="cs"/>
          <w:noProof w:val="0"/>
          <w:rtl/>
        </w:rPr>
        <w:t>מני</w:t>
      </w:r>
      <w:r w:rsidRPr="00647460">
        <w:rPr>
          <w:noProof w:val="0"/>
          <w:rtl/>
        </w:rPr>
        <w:t xml:space="preserve"> ללא הגבלה בסכום הכולל ו/או באותו סכום שיורה הבנק</w:t>
      </w:r>
      <w:r w:rsidRPr="00647460">
        <w:rPr>
          <w:rFonts w:hint="cs"/>
          <w:noProof w:val="0"/>
          <w:rtl/>
        </w:rPr>
        <w:t xml:space="preserve"> או המוסד הפיננסי או חברת הביטוח</w:t>
      </w:r>
      <w:r w:rsidRPr="00647460">
        <w:rPr>
          <w:noProof w:val="0"/>
          <w:rtl/>
        </w:rPr>
        <w:t xml:space="preserve">, והכל בהתאם לאמור בהסכם המכר. </w:t>
      </w:r>
    </w:p>
    <w:p w14:paraId="770D759F" w14:textId="77777777" w:rsidR="00EF738D" w:rsidRDefault="00EF738D" w:rsidP="00EF738D">
      <w:pPr>
        <w:pStyle w:val="a9"/>
        <w:rPr>
          <w:noProof w:val="0"/>
          <w:rtl/>
        </w:rPr>
      </w:pPr>
    </w:p>
    <w:p w14:paraId="5A663B43" w14:textId="77777777" w:rsidR="00EF738D" w:rsidRDefault="00DB6793" w:rsidP="00EF738D">
      <w:pPr>
        <w:pStyle w:val="a9"/>
        <w:numPr>
          <w:ilvl w:val="0"/>
          <w:numId w:val="3"/>
        </w:numPr>
        <w:tabs>
          <w:tab w:val="left" w:pos="941"/>
        </w:tabs>
        <w:rPr>
          <w:noProof w:val="0"/>
        </w:rPr>
      </w:pPr>
      <w:r w:rsidRPr="00647460">
        <w:rPr>
          <w:noProof w:val="0"/>
          <w:rtl/>
        </w:rPr>
        <w:lastRenderedPageBreak/>
        <w:t>אם יבוטל חוזה המכר שנחתם בינ</w:t>
      </w:r>
      <w:r w:rsidRPr="00647460">
        <w:rPr>
          <w:rFonts w:hint="cs"/>
          <w:noProof w:val="0"/>
          <w:rtl/>
        </w:rPr>
        <w:t>י</w:t>
      </w:r>
      <w:r w:rsidRPr="00647460">
        <w:rPr>
          <w:noProof w:val="0"/>
          <w:rtl/>
        </w:rPr>
        <w:t xml:space="preserve"> לבין המוכרת, כדין, להודיע לכל הרשויות והגורמים הנוגעים </w:t>
      </w:r>
      <w:proofErr w:type="spellStart"/>
      <w:r w:rsidRPr="00647460">
        <w:rPr>
          <w:noProof w:val="0"/>
          <w:rtl/>
        </w:rPr>
        <w:t>לענין</w:t>
      </w:r>
      <w:proofErr w:type="spellEnd"/>
      <w:r w:rsidRPr="00647460">
        <w:rPr>
          <w:noProof w:val="0"/>
          <w:rtl/>
        </w:rPr>
        <w:t>, אודות ביטול חוזה המכר, ולקבל בשמי ובמקומי אישורים על כך. להסכים לביטול ולבטל כל הערה ו/או התחייבות שנרשמו לטובת</w:t>
      </w:r>
      <w:r w:rsidRPr="00647460">
        <w:rPr>
          <w:rFonts w:hint="cs"/>
          <w:noProof w:val="0"/>
          <w:rtl/>
        </w:rPr>
        <w:t>י</w:t>
      </w:r>
      <w:r w:rsidRPr="00647460">
        <w:rPr>
          <w:noProof w:val="0"/>
          <w:rtl/>
        </w:rPr>
        <w:t xml:space="preserve"> בכל מרשם שהוא, לרבות הערת אזהרה שנרשמה לטובתי, אם נרשמה, בגין הממכר, למחקה ולחזור לרשמה ו/או ליחדה לממכר כשירשם הבניין כבית משותף, ולחתום בשמי ובמקומי על מסמך ו/או שטר הנדרשים לצורך כך.</w:t>
      </w:r>
    </w:p>
    <w:p w14:paraId="1EFC65C3" w14:textId="77777777" w:rsidR="00EF738D" w:rsidRDefault="00EF738D" w:rsidP="00EF738D">
      <w:pPr>
        <w:pStyle w:val="a9"/>
        <w:rPr>
          <w:noProof w:val="0"/>
          <w:rtl/>
        </w:rPr>
      </w:pPr>
    </w:p>
    <w:p w14:paraId="53D8BD4F" w14:textId="77777777" w:rsidR="00EF738D" w:rsidRDefault="00DB6793" w:rsidP="00EF738D">
      <w:pPr>
        <w:pStyle w:val="a9"/>
        <w:numPr>
          <w:ilvl w:val="0"/>
          <w:numId w:val="3"/>
        </w:numPr>
        <w:tabs>
          <w:tab w:val="left" w:pos="941"/>
        </w:tabs>
        <w:rPr>
          <w:noProof w:val="0"/>
        </w:rPr>
      </w:pPr>
      <w:r w:rsidRPr="00647460">
        <w:rPr>
          <w:noProof w:val="0"/>
          <w:rtl/>
        </w:rPr>
        <w:t>להסכים לביטול הערת האזהרה שנרשמה לטובת</w:t>
      </w:r>
      <w:r w:rsidRPr="00647460">
        <w:rPr>
          <w:rFonts w:hint="cs"/>
          <w:noProof w:val="0"/>
          <w:rtl/>
        </w:rPr>
        <w:t>י</w:t>
      </w:r>
      <w:r w:rsidRPr="00647460">
        <w:rPr>
          <w:noProof w:val="0"/>
          <w:rtl/>
        </w:rPr>
        <w:t xml:space="preserve"> בגין הממכר וזאת לצורך רישום משכנתא לטובת </w:t>
      </w:r>
      <w:r w:rsidRPr="00647460">
        <w:rPr>
          <w:rFonts w:hint="cs"/>
          <w:noProof w:val="0"/>
          <w:rtl/>
        </w:rPr>
        <w:t>הבנק</w:t>
      </w:r>
      <w:r w:rsidRPr="00647460">
        <w:rPr>
          <w:noProof w:val="0"/>
          <w:rtl/>
        </w:rPr>
        <w:t xml:space="preserve"> </w:t>
      </w:r>
      <w:r w:rsidRPr="00647460">
        <w:rPr>
          <w:rFonts w:hint="cs"/>
          <w:noProof w:val="0"/>
          <w:rtl/>
        </w:rPr>
        <w:t xml:space="preserve">המלווה </w:t>
      </w:r>
      <w:r w:rsidRPr="00647460">
        <w:rPr>
          <w:noProof w:val="0"/>
          <w:rtl/>
        </w:rPr>
        <w:t>לפרויקט במקרקעין, וכן לרשום לאחר רישום המשכנתא הנ"ל את הערת האזהרה לטובת</w:t>
      </w:r>
      <w:r w:rsidRPr="00647460">
        <w:rPr>
          <w:rFonts w:hint="cs"/>
          <w:noProof w:val="0"/>
          <w:rtl/>
        </w:rPr>
        <w:t>י</w:t>
      </w:r>
      <w:r w:rsidRPr="00647460">
        <w:rPr>
          <w:noProof w:val="0"/>
          <w:rtl/>
        </w:rPr>
        <w:t>.</w:t>
      </w:r>
    </w:p>
    <w:p w14:paraId="3CE366E0" w14:textId="77777777" w:rsidR="00EF738D" w:rsidRDefault="00EF738D" w:rsidP="00EF738D">
      <w:pPr>
        <w:pStyle w:val="a9"/>
        <w:rPr>
          <w:noProof w:val="0"/>
          <w:rtl/>
        </w:rPr>
      </w:pPr>
    </w:p>
    <w:p w14:paraId="7AEE7DC8" w14:textId="77777777" w:rsidR="00DB6793" w:rsidRPr="00647460" w:rsidRDefault="00DB6793" w:rsidP="00EF738D">
      <w:pPr>
        <w:pStyle w:val="a9"/>
        <w:numPr>
          <w:ilvl w:val="0"/>
          <w:numId w:val="3"/>
        </w:numPr>
        <w:tabs>
          <w:tab w:val="left" w:pos="941"/>
        </w:tabs>
        <w:rPr>
          <w:noProof w:val="0"/>
          <w:rtl/>
        </w:rPr>
      </w:pPr>
      <w:r w:rsidRPr="00647460">
        <w:rPr>
          <w:noProof w:val="0"/>
          <w:rtl/>
        </w:rPr>
        <w:t>להעביר ייפוי כ</w:t>
      </w:r>
      <w:r w:rsidRPr="00647460">
        <w:rPr>
          <w:rFonts w:hint="cs"/>
          <w:noProof w:val="0"/>
          <w:rtl/>
        </w:rPr>
        <w:t>ו</w:t>
      </w:r>
      <w:r w:rsidRPr="00647460">
        <w:rPr>
          <w:noProof w:val="0"/>
          <w:rtl/>
        </w:rPr>
        <w:t>ח זה על כל הסמכויות שבו, או כל חלק מהן, לעו"ד לאחר ו/או לאחר עם זכות העברה לאחרים, לפטרם ו/או למנות אחרים במקומם ולנהל את עניינ</w:t>
      </w:r>
      <w:r w:rsidRPr="00647460">
        <w:rPr>
          <w:rFonts w:hint="cs"/>
          <w:noProof w:val="0"/>
          <w:rtl/>
        </w:rPr>
        <w:t>י</w:t>
      </w:r>
      <w:r w:rsidRPr="00647460">
        <w:rPr>
          <w:noProof w:val="0"/>
          <w:rtl/>
        </w:rPr>
        <w:t xml:space="preserve"> הנ"ל לפי ראות עיניהם ובכלל לעשות כל צעדים שימצאו לנכון ולמועיל בקשר עם עניינ</w:t>
      </w:r>
      <w:r w:rsidRPr="00647460">
        <w:rPr>
          <w:rFonts w:hint="cs"/>
          <w:noProof w:val="0"/>
          <w:rtl/>
        </w:rPr>
        <w:t>י</w:t>
      </w:r>
      <w:r w:rsidRPr="00647460">
        <w:rPr>
          <w:noProof w:val="0"/>
          <w:rtl/>
        </w:rPr>
        <w:t xml:space="preserve"> הנ"ל והננ</w:t>
      </w:r>
      <w:r w:rsidRPr="00647460">
        <w:rPr>
          <w:rFonts w:hint="cs"/>
          <w:noProof w:val="0"/>
          <w:rtl/>
        </w:rPr>
        <w:t>י</w:t>
      </w:r>
      <w:r w:rsidRPr="00647460">
        <w:rPr>
          <w:noProof w:val="0"/>
          <w:rtl/>
        </w:rPr>
        <w:t xml:space="preserve"> מאשר את מעשיהם ו/או מעשי ממלאי המקום בתוקף ייפוי כ</w:t>
      </w:r>
      <w:r w:rsidRPr="00647460">
        <w:rPr>
          <w:rFonts w:hint="cs"/>
          <w:noProof w:val="0"/>
          <w:rtl/>
        </w:rPr>
        <w:t>ו</w:t>
      </w:r>
      <w:r w:rsidRPr="00647460">
        <w:rPr>
          <w:noProof w:val="0"/>
          <w:rtl/>
        </w:rPr>
        <w:t>ח זה מראש.</w:t>
      </w:r>
    </w:p>
    <w:p w14:paraId="2A5C5CC4" w14:textId="77777777" w:rsidR="00DB6793" w:rsidRPr="00647460" w:rsidRDefault="00DB6793" w:rsidP="00F322AF">
      <w:pPr>
        <w:tabs>
          <w:tab w:val="left" w:pos="941"/>
        </w:tabs>
        <w:rPr>
          <w:noProof w:val="0"/>
          <w:rtl/>
        </w:rPr>
      </w:pPr>
    </w:p>
    <w:p w14:paraId="345F8F77" w14:textId="77777777" w:rsidR="00DB6793" w:rsidRDefault="00DB6793" w:rsidP="00EF738D">
      <w:pPr>
        <w:pStyle w:val="a9"/>
        <w:numPr>
          <w:ilvl w:val="0"/>
          <w:numId w:val="3"/>
        </w:numPr>
        <w:tabs>
          <w:tab w:val="left" w:pos="941"/>
        </w:tabs>
        <w:rPr>
          <w:noProof w:val="0"/>
        </w:rPr>
      </w:pPr>
      <w:r w:rsidRPr="00647460">
        <w:rPr>
          <w:noProof w:val="0"/>
          <w:rtl/>
        </w:rPr>
        <w:t>ייפוי כ</w:t>
      </w:r>
      <w:r w:rsidRPr="00647460">
        <w:rPr>
          <w:rFonts w:hint="cs"/>
          <w:noProof w:val="0"/>
          <w:rtl/>
        </w:rPr>
        <w:t>ו</w:t>
      </w:r>
      <w:r w:rsidRPr="00647460">
        <w:rPr>
          <w:noProof w:val="0"/>
          <w:rtl/>
        </w:rPr>
        <w:t>ח זה הוא בלתי חוזר יפורש במובן הרחב ביותר מאחר ותלויות בו זכויות צד ג' ועל כן לא יהיה ייפוי כ</w:t>
      </w:r>
      <w:r w:rsidRPr="00647460">
        <w:rPr>
          <w:rFonts w:hint="cs"/>
          <w:noProof w:val="0"/>
          <w:rtl/>
        </w:rPr>
        <w:t>ו</w:t>
      </w:r>
      <w:r w:rsidRPr="00647460">
        <w:rPr>
          <w:noProof w:val="0"/>
          <w:rtl/>
        </w:rPr>
        <w:t>ח זה ניתן לביטול ו/או לשינוי והנני מאשר בזאת את כל הפעולות שיעשו באי כוח</w:t>
      </w:r>
      <w:r w:rsidRPr="00647460">
        <w:rPr>
          <w:rFonts w:hint="cs"/>
          <w:noProof w:val="0"/>
          <w:rtl/>
        </w:rPr>
        <w:t>י</w:t>
      </w:r>
      <w:r w:rsidRPr="00647460">
        <w:rPr>
          <w:noProof w:val="0"/>
          <w:rtl/>
        </w:rPr>
        <w:t xml:space="preserve"> הנ"ל בתוקף ייפוי כ</w:t>
      </w:r>
      <w:r w:rsidRPr="00647460">
        <w:rPr>
          <w:rFonts w:hint="cs"/>
          <w:noProof w:val="0"/>
          <w:rtl/>
        </w:rPr>
        <w:t>ו</w:t>
      </w:r>
      <w:r w:rsidRPr="00647460">
        <w:rPr>
          <w:noProof w:val="0"/>
          <w:rtl/>
        </w:rPr>
        <w:t>ח זה, ייפוי כ</w:t>
      </w:r>
      <w:r w:rsidRPr="00647460">
        <w:rPr>
          <w:rFonts w:hint="cs"/>
          <w:noProof w:val="0"/>
          <w:rtl/>
        </w:rPr>
        <w:t>ו</w:t>
      </w:r>
      <w:r w:rsidRPr="00647460">
        <w:rPr>
          <w:noProof w:val="0"/>
          <w:rtl/>
        </w:rPr>
        <w:t xml:space="preserve">ח זה </w:t>
      </w:r>
      <w:proofErr w:type="spellStart"/>
      <w:r w:rsidRPr="00647460">
        <w:rPr>
          <w:noProof w:val="0"/>
          <w:rtl/>
        </w:rPr>
        <w:t>ישאר</w:t>
      </w:r>
      <w:proofErr w:type="spellEnd"/>
      <w:r w:rsidRPr="00647460">
        <w:rPr>
          <w:noProof w:val="0"/>
          <w:rtl/>
        </w:rPr>
        <w:t xml:space="preserve"> בתוקפו גם אם חס וחלילה </w:t>
      </w:r>
      <w:r w:rsidRPr="00647460">
        <w:rPr>
          <w:rFonts w:hint="cs"/>
          <w:noProof w:val="0"/>
          <w:rtl/>
        </w:rPr>
        <w:t>א</w:t>
      </w:r>
      <w:r w:rsidRPr="00647460">
        <w:rPr>
          <w:noProof w:val="0"/>
          <w:rtl/>
        </w:rPr>
        <w:t>לך לעולמ</w:t>
      </w:r>
      <w:r w:rsidRPr="00647460">
        <w:rPr>
          <w:rFonts w:hint="cs"/>
          <w:noProof w:val="0"/>
          <w:rtl/>
        </w:rPr>
        <w:t>י</w:t>
      </w:r>
      <w:r w:rsidRPr="00647460">
        <w:rPr>
          <w:noProof w:val="0"/>
          <w:rtl/>
        </w:rPr>
        <w:t xml:space="preserve"> ו/או ימונה ל</w:t>
      </w:r>
      <w:r w:rsidRPr="00647460">
        <w:rPr>
          <w:rFonts w:hint="cs"/>
          <w:noProof w:val="0"/>
          <w:rtl/>
        </w:rPr>
        <w:t>י</w:t>
      </w:r>
      <w:r w:rsidRPr="00647460">
        <w:rPr>
          <w:noProof w:val="0"/>
          <w:rtl/>
        </w:rPr>
        <w:t xml:space="preserve"> אפוטרופוס ו/או כונס נכסים בפשיטת רגל ו/או אם חו"ח </w:t>
      </w:r>
      <w:r w:rsidRPr="00647460">
        <w:rPr>
          <w:rFonts w:hint="cs"/>
          <w:noProof w:val="0"/>
          <w:rtl/>
        </w:rPr>
        <w:t>א</w:t>
      </w:r>
      <w:r w:rsidRPr="00647460">
        <w:rPr>
          <w:noProof w:val="0"/>
          <w:rtl/>
        </w:rPr>
        <w:t>אבד את כשרו</w:t>
      </w:r>
      <w:r w:rsidRPr="00647460">
        <w:rPr>
          <w:rFonts w:hint="cs"/>
          <w:noProof w:val="0"/>
          <w:rtl/>
        </w:rPr>
        <w:t>תי</w:t>
      </w:r>
      <w:r w:rsidR="00F322AF">
        <w:rPr>
          <w:noProof w:val="0"/>
          <w:rtl/>
        </w:rPr>
        <w:t xml:space="preserve"> המשפטית בכל דרך אחר</w:t>
      </w:r>
      <w:r w:rsidR="00F322AF">
        <w:rPr>
          <w:rFonts w:hint="cs"/>
          <w:noProof w:val="0"/>
          <w:rtl/>
        </w:rPr>
        <w:t xml:space="preserve">ת והינו יחייב את כולם, לרבות יורשיו ו/או אפוטרופוס אשר ימונה לי, ככל וימונה, ואת כל הבאים תחתי. </w:t>
      </w:r>
    </w:p>
    <w:p w14:paraId="510F8DEA" w14:textId="77777777" w:rsidR="002D5FC8" w:rsidRDefault="002D5FC8" w:rsidP="002D5FC8">
      <w:pPr>
        <w:pStyle w:val="a9"/>
        <w:rPr>
          <w:noProof w:val="0"/>
          <w:rtl/>
        </w:rPr>
      </w:pPr>
    </w:p>
    <w:p w14:paraId="5CC42100" w14:textId="77777777" w:rsidR="002D5FC8" w:rsidRDefault="002D5FC8" w:rsidP="002D5FC8">
      <w:pPr>
        <w:pStyle w:val="a9"/>
        <w:numPr>
          <w:ilvl w:val="0"/>
          <w:numId w:val="3"/>
        </w:numPr>
        <w:tabs>
          <w:tab w:val="left" w:pos="941"/>
        </w:tabs>
        <w:rPr>
          <w:noProof w:val="0"/>
        </w:rPr>
      </w:pPr>
      <w:r>
        <w:rPr>
          <w:rtl/>
        </w:rPr>
        <w:t>לחתום בשמי ובמקומי על כל מסמך, שטר, תצהיר, פרוטוקול לרבות פרוטוקול קבלת חזקה בדירה</w:t>
      </w:r>
      <w:r>
        <w:t xml:space="preserve">, </w:t>
      </w:r>
      <w:r>
        <w:rPr>
          <w:rtl/>
        </w:rPr>
        <w:t>הודעה, החלטה, יפויי כוח - כלליים ו/או בלתי חוזרים ו/או דיווח ככל שהדבר נדרש לצורך ביצוע האמור ביפוי כוח זה</w:t>
      </w:r>
      <w:r>
        <w:t>.</w:t>
      </w:r>
    </w:p>
    <w:p w14:paraId="6B32D26A" w14:textId="77777777" w:rsidR="002D5FC8" w:rsidRDefault="002D5FC8" w:rsidP="002D5FC8">
      <w:pPr>
        <w:pStyle w:val="a9"/>
      </w:pPr>
    </w:p>
    <w:p w14:paraId="17BF2F69" w14:textId="77777777" w:rsidR="002D5FC8" w:rsidRPr="00647460" w:rsidRDefault="002D5FC8" w:rsidP="00EF738D">
      <w:pPr>
        <w:pStyle w:val="a9"/>
        <w:numPr>
          <w:ilvl w:val="0"/>
          <w:numId w:val="3"/>
        </w:numPr>
        <w:tabs>
          <w:tab w:val="left" w:pos="941"/>
        </w:tabs>
        <w:rPr>
          <w:noProof w:val="0"/>
          <w:rtl/>
        </w:rPr>
      </w:pPr>
      <w:r>
        <w:rPr>
          <w:rtl/>
        </w:rPr>
        <w:t>לעשות באופן מוחלט וגמור, וכפי שמיופה הכוח הנ"ל ימצא לנכון, את כל הפעולות והדברים הנדרשים לצרכי ביצוע האמור לעיל ובקשר עם ההוצאה לפועל של ייפוי כוח זה</w:t>
      </w:r>
      <w:r>
        <w:t>.</w:t>
      </w:r>
    </w:p>
    <w:p w14:paraId="1C8A8F36" w14:textId="77777777" w:rsidR="00DB6793" w:rsidRPr="00647460" w:rsidRDefault="00DB6793" w:rsidP="00DB6793">
      <w:pPr>
        <w:tabs>
          <w:tab w:val="left" w:pos="941"/>
        </w:tabs>
        <w:ind w:left="706" w:hanging="992"/>
        <w:rPr>
          <w:noProof w:val="0"/>
          <w:rtl/>
        </w:rPr>
      </w:pPr>
    </w:p>
    <w:p w14:paraId="0AA4C9B6" w14:textId="77777777" w:rsidR="00DB6793" w:rsidRPr="00647460" w:rsidRDefault="00DB6793" w:rsidP="00EF738D">
      <w:pPr>
        <w:pStyle w:val="a9"/>
        <w:numPr>
          <w:ilvl w:val="0"/>
          <w:numId w:val="3"/>
        </w:numPr>
        <w:tabs>
          <w:tab w:val="left" w:pos="941"/>
        </w:tabs>
        <w:rPr>
          <w:noProof w:val="0"/>
          <w:rtl/>
        </w:rPr>
      </w:pPr>
      <w:r w:rsidRPr="00647460">
        <w:rPr>
          <w:noProof w:val="0"/>
          <w:rtl/>
        </w:rPr>
        <w:t>ייפוי כ</w:t>
      </w:r>
      <w:r w:rsidRPr="00647460">
        <w:rPr>
          <w:rFonts w:hint="cs"/>
          <w:noProof w:val="0"/>
          <w:rtl/>
        </w:rPr>
        <w:t>ו</w:t>
      </w:r>
      <w:r w:rsidRPr="00647460">
        <w:rPr>
          <w:noProof w:val="0"/>
          <w:rtl/>
        </w:rPr>
        <w:t xml:space="preserve">ח והרשאה זה הוא מיוחד (פרטי) ומתייחס אך ורק לנכסים המהווים חלק מהמקרקעין כהגדרתם לעיל, גם אם </w:t>
      </w:r>
      <w:proofErr w:type="spellStart"/>
      <w:r w:rsidRPr="00647460">
        <w:rPr>
          <w:noProof w:val="0"/>
          <w:rtl/>
        </w:rPr>
        <w:t>ינתנו</w:t>
      </w:r>
      <w:proofErr w:type="spellEnd"/>
      <w:r w:rsidRPr="00647460">
        <w:rPr>
          <w:noProof w:val="0"/>
          <w:rtl/>
        </w:rPr>
        <w:t xml:space="preserve"> למקרקעין מספרי גוש ו/או חלקות אחרים, ככל שיינתנו, בעקבות פרצלציה, בין שנכסים אלה נרשמו כבר בפנקסי המקרקעין ו/או בספרי </w:t>
      </w:r>
      <w:proofErr w:type="spellStart"/>
      <w:r w:rsidRPr="00647460">
        <w:rPr>
          <w:noProof w:val="0"/>
          <w:rtl/>
        </w:rPr>
        <w:t>רמ"י</w:t>
      </w:r>
      <w:proofErr w:type="spellEnd"/>
      <w:r w:rsidRPr="00647460">
        <w:rPr>
          <w:noProof w:val="0"/>
          <w:rtl/>
        </w:rPr>
        <w:t xml:space="preserve"> ו/או בפנקסי הבתים המשותפים ובין שנכסים אלה </w:t>
      </w:r>
      <w:proofErr w:type="spellStart"/>
      <w:r w:rsidRPr="00647460">
        <w:rPr>
          <w:noProof w:val="0"/>
          <w:rtl/>
        </w:rPr>
        <w:t>יווצרו</w:t>
      </w:r>
      <w:proofErr w:type="spellEnd"/>
      <w:r w:rsidRPr="00647460">
        <w:rPr>
          <w:noProof w:val="0"/>
          <w:rtl/>
        </w:rPr>
        <w:t xml:space="preserve"> וירשמו כאמור כתוצאה מרישום ו/או חידוש רישום ו/או תיקון ו/או הפרדה ו/או חלוקה ו/או צו רישום בית משותף ו/או צו לתיקון רישום בית משותף ו/או כתוצאה מכל פעולה אחרת.</w:t>
      </w:r>
    </w:p>
    <w:p w14:paraId="6EDAFC58" w14:textId="77777777" w:rsidR="00DB6793" w:rsidRPr="00647460" w:rsidRDefault="00DB6793" w:rsidP="00DB6793">
      <w:pPr>
        <w:tabs>
          <w:tab w:val="left" w:pos="941"/>
        </w:tabs>
        <w:ind w:left="706" w:hanging="992"/>
        <w:rPr>
          <w:noProof w:val="0"/>
          <w:rtl/>
        </w:rPr>
      </w:pPr>
    </w:p>
    <w:p w14:paraId="620FA2C5" w14:textId="77777777" w:rsidR="00DB6793" w:rsidRDefault="00DB6793" w:rsidP="00EF738D">
      <w:pPr>
        <w:pStyle w:val="a9"/>
        <w:numPr>
          <w:ilvl w:val="0"/>
          <w:numId w:val="3"/>
        </w:numPr>
        <w:tabs>
          <w:tab w:val="left" w:pos="941"/>
        </w:tabs>
        <w:rPr>
          <w:b/>
          <w:bCs/>
        </w:rPr>
      </w:pPr>
      <w:r w:rsidRPr="00647460">
        <w:rPr>
          <w:noProof w:val="0"/>
          <w:rtl/>
        </w:rPr>
        <w:t xml:space="preserve">אני לא </w:t>
      </w:r>
      <w:r w:rsidRPr="00647460">
        <w:rPr>
          <w:rFonts w:hint="cs"/>
          <w:noProof w:val="0"/>
          <w:rtl/>
        </w:rPr>
        <w:t>א</w:t>
      </w:r>
      <w:r w:rsidRPr="00647460">
        <w:rPr>
          <w:noProof w:val="0"/>
          <w:rtl/>
        </w:rPr>
        <w:t>היה רשאי לעשות כל פעולה מהפעולות האמורות לעיל בייפוי כ</w:t>
      </w:r>
      <w:r w:rsidRPr="00647460">
        <w:rPr>
          <w:rFonts w:hint="cs"/>
          <w:noProof w:val="0"/>
          <w:rtl/>
        </w:rPr>
        <w:t>ו</w:t>
      </w:r>
      <w:r w:rsidRPr="00647460">
        <w:rPr>
          <w:noProof w:val="0"/>
          <w:rtl/>
        </w:rPr>
        <w:t>ח זה, אלא באמצעות מיופי כוחי או מי מהם, או על פי הסכמה בכתב של מיופי כוחי או מי מהם.</w:t>
      </w:r>
    </w:p>
    <w:p w14:paraId="0CE44180" w14:textId="77777777" w:rsidR="002D5FC8" w:rsidRPr="002D5FC8" w:rsidRDefault="002D5FC8" w:rsidP="002D5FC8">
      <w:pPr>
        <w:pStyle w:val="a9"/>
        <w:rPr>
          <w:b/>
          <w:bCs/>
          <w:rtl/>
        </w:rPr>
      </w:pPr>
    </w:p>
    <w:p w14:paraId="2BB18E7D" w14:textId="77777777" w:rsidR="002D5FC8" w:rsidRPr="002D5FC8" w:rsidRDefault="002D5FC8" w:rsidP="002D5FC8">
      <w:pPr>
        <w:pStyle w:val="a9"/>
        <w:numPr>
          <w:ilvl w:val="0"/>
          <w:numId w:val="3"/>
        </w:numPr>
        <w:tabs>
          <w:tab w:val="left" w:pos="941"/>
        </w:tabs>
        <w:rPr>
          <w:noProof w:val="0"/>
        </w:rPr>
      </w:pPr>
      <w:r>
        <w:rPr>
          <w:noProof w:val="0"/>
          <w:rtl/>
        </w:rPr>
        <w:t>בייפוי כוח זה לשון רבים גם יחיד במשמע, ולהיפך, ולשון זכר גם נקבה במשמע, ולהיפך</w:t>
      </w:r>
      <w:r>
        <w:rPr>
          <w:noProof w:val="0"/>
        </w:rPr>
        <w:t>.</w:t>
      </w:r>
    </w:p>
    <w:p w14:paraId="55B413B8" w14:textId="77777777" w:rsidR="002D5FC8" w:rsidRDefault="002D5FC8" w:rsidP="00DB6793">
      <w:pPr>
        <w:jc w:val="center"/>
        <w:rPr>
          <w:b/>
          <w:bCs/>
          <w:noProof w:val="0"/>
          <w:rtl/>
        </w:rPr>
      </w:pPr>
    </w:p>
    <w:p w14:paraId="78657087" w14:textId="77777777" w:rsidR="002D5FC8" w:rsidRDefault="002D5FC8" w:rsidP="00DB6793">
      <w:pPr>
        <w:jc w:val="center"/>
        <w:rPr>
          <w:b/>
          <w:bCs/>
          <w:noProof w:val="0"/>
          <w:rtl/>
        </w:rPr>
      </w:pPr>
    </w:p>
    <w:p w14:paraId="669AE074" w14:textId="77777777" w:rsidR="002D5FC8" w:rsidRDefault="002D5FC8" w:rsidP="00DB6793">
      <w:pPr>
        <w:jc w:val="center"/>
        <w:rPr>
          <w:b/>
          <w:bCs/>
          <w:noProof w:val="0"/>
          <w:rtl/>
        </w:rPr>
      </w:pPr>
    </w:p>
    <w:p w14:paraId="5EA1B441" w14:textId="77777777" w:rsidR="002D5FC8" w:rsidRDefault="002D5FC8" w:rsidP="00DB6793">
      <w:pPr>
        <w:jc w:val="center"/>
        <w:rPr>
          <w:b/>
          <w:bCs/>
          <w:noProof w:val="0"/>
          <w:rtl/>
        </w:rPr>
      </w:pPr>
    </w:p>
    <w:p w14:paraId="7C8D13F3" w14:textId="77777777" w:rsidR="002D5FC8" w:rsidRDefault="002D5FC8" w:rsidP="00DB6793">
      <w:pPr>
        <w:jc w:val="center"/>
        <w:rPr>
          <w:b/>
          <w:bCs/>
          <w:noProof w:val="0"/>
          <w:rtl/>
        </w:rPr>
      </w:pPr>
    </w:p>
    <w:p w14:paraId="4B435886" w14:textId="77777777" w:rsidR="002D5FC8" w:rsidRDefault="002D5FC8" w:rsidP="00DB6793">
      <w:pPr>
        <w:jc w:val="center"/>
        <w:rPr>
          <w:b/>
          <w:bCs/>
          <w:noProof w:val="0"/>
          <w:rtl/>
        </w:rPr>
      </w:pPr>
    </w:p>
    <w:p w14:paraId="71A7E145" w14:textId="5E7A6549" w:rsidR="00DB6793" w:rsidRPr="00647460" w:rsidRDefault="00DB6793" w:rsidP="00DB6793">
      <w:pPr>
        <w:jc w:val="center"/>
        <w:rPr>
          <w:b/>
          <w:bCs/>
          <w:noProof w:val="0"/>
          <w:rtl/>
        </w:rPr>
      </w:pPr>
      <w:r w:rsidRPr="00647460">
        <w:rPr>
          <w:b/>
          <w:bCs/>
          <w:noProof w:val="0"/>
          <w:rtl/>
        </w:rPr>
        <w:t>לראיה בא</w:t>
      </w:r>
      <w:r w:rsidRPr="00647460">
        <w:rPr>
          <w:rFonts w:hint="cs"/>
          <w:b/>
          <w:bCs/>
          <w:noProof w:val="0"/>
          <w:rtl/>
        </w:rPr>
        <w:t>תי</w:t>
      </w:r>
      <w:r w:rsidRPr="00647460">
        <w:rPr>
          <w:b/>
          <w:bCs/>
          <w:noProof w:val="0"/>
          <w:rtl/>
        </w:rPr>
        <w:t xml:space="preserve"> על החתום היום </w:t>
      </w:r>
      <w:r w:rsidRPr="00647460">
        <w:rPr>
          <w:rFonts w:hint="cs"/>
          <w:b/>
          <w:bCs/>
          <w:noProof w:val="0"/>
          <w:rtl/>
        </w:rPr>
        <w:t>____</w:t>
      </w:r>
      <w:r w:rsidRPr="00647460">
        <w:rPr>
          <w:b/>
          <w:bCs/>
          <w:noProof w:val="0"/>
          <w:rtl/>
        </w:rPr>
        <w:t xml:space="preserve"> לחודש</w:t>
      </w:r>
      <w:r w:rsidRPr="00647460">
        <w:rPr>
          <w:rFonts w:hint="cs"/>
          <w:b/>
          <w:bCs/>
          <w:noProof w:val="0"/>
          <w:rtl/>
        </w:rPr>
        <w:t xml:space="preserve"> _____ שנת </w:t>
      </w:r>
      <w:r w:rsidR="005E6CB5">
        <w:rPr>
          <w:rFonts w:hint="cs"/>
          <w:b/>
          <w:bCs/>
          <w:noProof w:val="0"/>
          <w:rtl/>
        </w:rPr>
        <w:t>________</w:t>
      </w:r>
      <w:bookmarkStart w:id="0" w:name="_GoBack"/>
      <w:bookmarkEnd w:id="0"/>
      <w:r w:rsidRPr="00647460">
        <w:rPr>
          <w:rFonts w:hint="cs"/>
          <w:b/>
          <w:bCs/>
          <w:noProof w:val="0"/>
          <w:rtl/>
        </w:rPr>
        <w:t>:</w:t>
      </w:r>
    </w:p>
    <w:p w14:paraId="507A170A" w14:textId="77777777" w:rsidR="00DB6793" w:rsidRPr="00647460" w:rsidRDefault="00DB6793" w:rsidP="00DB6793">
      <w:pPr>
        <w:jc w:val="center"/>
        <w:rPr>
          <w:b/>
          <w:bCs/>
          <w:noProof w:val="0"/>
          <w:rtl/>
        </w:rPr>
      </w:pPr>
    </w:p>
    <w:p w14:paraId="76D2C7F3" w14:textId="77777777" w:rsidR="00DB6793" w:rsidRPr="00647460" w:rsidRDefault="00DB6793" w:rsidP="00DB6793">
      <w:pPr>
        <w:jc w:val="center"/>
        <w:rPr>
          <w:b/>
          <w:bCs/>
          <w:noProof w:val="0"/>
          <w:rtl/>
        </w:rPr>
      </w:pPr>
    </w:p>
    <w:p w14:paraId="0F4DB602" w14:textId="77777777" w:rsidR="00DB6793" w:rsidRPr="00647460" w:rsidRDefault="00DB6793" w:rsidP="00DB6793">
      <w:pPr>
        <w:jc w:val="center"/>
        <w:rPr>
          <w:b/>
          <w:bCs/>
          <w:noProof w:val="0"/>
          <w:rtl/>
        </w:rPr>
      </w:pPr>
    </w:p>
    <w:p w14:paraId="334C209A" w14:textId="77777777" w:rsidR="00F322AF" w:rsidRDefault="00F322AF" w:rsidP="00F322AF">
      <w:pPr>
        <w:pStyle w:val="31"/>
        <w:keepNext w:val="0"/>
        <w:spacing w:before="0"/>
        <w:rPr>
          <w:rtl/>
        </w:rPr>
      </w:pPr>
    </w:p>
    <w:p w14:paraId="0A8B7E6D" w14:textId="77777777" w:rsidR="00DB6793" w:rsidRPr="00F322AF" w:rsidRDefault="00DB6793" w:rsidP="00F322AF">
      <w:pPr>
        <w:pStyle w:val="31"/>
        <w:keepNext w:val="0"/>
        <w:spacing w:before="0"/>
      </w:pPr>
      <w:r w:rsidRPr="00647460">
        <w:rPr>
          <w:rFonts w:hint="cs"/>
          <w:rtl/>
        </w:rPr>
        <w:t xml:space="preserve">       </w:t>
      </w:r>
      <w:r w:rsidRPr="00647460">
        <w:rPr>
          <w:rtl/>
        </w:rPr>
        <w:tab/>
      </w:r>
      <w:r w:rsidRPr="00647460">
        <w:rPr>
          <w:rtl/>
        </w:rPr>
        <w:tab/>
      </w:r>
      <w:r w:rsidRPr="00647460">
        <w:rPr>
          <w:rtl/>
        </w:rPr>
        <w:tab/>
      </w:r>
      <w:r w:rsidRPr="00647460">
        <w:rPr>
          <w:rFonts w:hint="cs"/>
          <w:rtl/>
        </w:rPr>
        <w:tab/>
        <w:t xml:space="preserve">   </w:t>
      </w:r>
      <w:r w:rsidRPr="00647460">
        <w:rPr>
          <w:rtl/>
        </w:rPr>
        <w:t>______________________</w:t>
      </w:r>
    </w:p>
    <w:p w14:paraId="247DE435" w14:textId="77777777" w:rsidR="004F5081" w:rsidRPr="00DB6793" w:rsidRDefault="004F5081" w:rsidP="00DB6793"/>
    <w:sectPr w:rsidR="004F5081" w:rsidRPr="00DB6793" w:rsidSect="00E0141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B523" w14:textId="77777777" w:rsidR="00BC5290" w:rsidRDefault="00BC5290" w:rsidP="00116114">
      <w:r>
        <w:separator/>
      </w:r>
    </w:p>
  </w:endnote>
  <w:endnote w:type="continuationSeparator" w:id="0">
    <w:p w14:paraId="38899406" w14:textId="77777777" w:rsidR="00BC5290" w:rsidRDefault="00BC5290" w:rsidP="0011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4C83" w14:textId="77777777" w:rsidR="00BC5290" w:rsidRDefault="00BC5290" w:rsidP="00116114">
      <w:r>
        <w:separator/>
      </w:r>
    </w:p>
  </w:footnote>
  <w:footnote w:type="continuationSeparator" w:id="0">
    <w:p w14:paraId="2B511765" w14:textId="77777777" w:rsidR="00BC5290" w:rsidRDefault="00BC5290" w:rsidP="0011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76338484"/>
      <w:docPartObj>
        <w:docPartGallery w:val="Page Numbers (Top of Page)"/>
        <w:docPartUnique/>
      </w:docPartObj>
    </w:sdtPr>
    <w:sdtEndPr/>
    <w:sdtContent>
      <w:p w14:paraId="21AFF719" w14:textId="77777777" w:rsidR="00116114" w:rsidRDefault="00116114">
        <w:pPr>
          <w:pStyle w:val="a3"/>
          <w:jc w:val="center"/>
        </w:pPr>
        <w:r>
          <w:fldChar w:fldCharType="begin"/>
        </w:r>
        <w:r>
          <w:instrText>PAGE   \* MERGEFORMAT</w:instrText>
        </w:r>
        <w:r>
          <w:fldChar w:fldCharType="separate"/>
        </w:r>
        <w:r w:rsidR="00613C6E" w:rsidRPr="00613C6E">
          <w:rPr>
            <w:rtl/>
            <w:lang w:val="he-IL"/>
          </w:rPr>
          <w:t>3</w:t>
        </w:r>
        <w:r>
          <w:fldChar w:fldCharType="end"/>
        </w:r>
      </w:p>
    </w:sdtContent>
  </w:sdt>
  <w:p w14:paraId="76A72E3B" w14:textId="77777777" w:rsidR="00116114" w:rsidRDefault="001161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39A3732"/>
    <w:lvl w:ilvl="0">
      <w:start w:val="1"/>
      <w:numFmt w:val="decimal"/>
      <w:pStyle w:val="1"/>
      <w:lvlText w:val="%1."/>
      <w:lvlJc w:val="right"/>
      <w:pPr>
        <w:tabs>
          <w:tab w:val="num" w:pos="708"/>
        </w:tabs>
        <w:ind w:left="708" w:hanging="538"/>
      </w:pPr>
      <w:rPr>
        <w:rFonts w:ascii="Times New Roman" w:hAnsi="Times New Roman" w:cs="David" w:hint="default"/>
        <w:b w:val="0"/>
        <w:bCs w:val="0"/>
        <w:i w:val="0"/>
        <w:iCs w:val="0"/>
        <w:caps w:val="0"/>
        <w:strike w:val="0"/>
        <w:dstrike w:val="0"/>
        <w:vanish w:val="0"/>
        <w:color w:val="000000"/>
        <w:sz w:val="24"/>
        <w:szCs w:val="24"/>
        <w:vertAlign w:val="baseline"/>
      </w:rPr>
    </w:lvl>
    <w:lvl w:ilvl="1">
      <w:start w:val="1"/>
      <w:numFmt w:val="decimal"/>
      <w:pStyle w:val="2"/>
      <w:lvlText w:val="%1.%2."/>
      <w:lvlJc w:val="left"/>
      <w:pPr>
        <w:tabs>
          <w:tab w:val="num" w:pos="1557"/>
        </w:tabs>
        <w:ind w:left="1557" w:hanging="707"/>
      </w:pPr>
      <w:rPr>
        <w:rFonts w:ascii="Times New Roman" w:hAnsi="Times New Roman" w:cs="David" w:hint="default"/>
        <w:b w:val="0"/>
        <w:bCs w:val="0"/>
        <w:i w:val="0"/>
        <w:iCs w:val="0"/>
        <w:caps w:val="0"/>
        <w:strike w:val="0"/>
        <w:dstrike w:val="0"/>
        <w:vanish w:val="0"/>
        <w:color w:val="000000"/>
        <w:sz w:val="24"/>
        <w:szCs w:val="24"/>
        <w:vertAlign w:val="baseline"/>
      </w:rPr>
    </w:lvl>
    <w:lvl w:ilvl="2">
      <w:start w:val="1"/>
      <w:numFmt w:val="decimal"/>
      <w:pStyle w:val="3"/>
      <w:lvlText w:val="%1.%2.%3."/>
      <w:lvlJc w:val="left"/>
      <w:pPr>
        <w:tabs>
          <w:tab w:val="num" w:pos="2552"/>
        </w:tabs>
        <w:ind w:left="2552" w:hanging="1134"/>
      </w:pPr>
      <w:rPr>
        <w:rFonts w:ascii="Times New Roman" w:hAnsi="Times New Roman" w:cs="David" w:hint="default"/>
        <w:b w:val="0"/>
        <w:bCs w:val="0"/>
        <w:i w:val="0"/>
        <w:iCs w:val="0"/>
        <w:caps w:val="0"/>
        <w:strike w:val="0"/>
        <w:dstrike w:val="0"/>
        <w:vanish w:val="0"/>
        <w:color w:val="000000"/>
        <w:sz w:val="24"/>
        <w:szCs w:val="24"/>
        <w:vertAlign w:val="baseline"/>
      </w:rPr>
    </w:lvl>
    <w:lvl w:ilvl="3">
      <w:start w:val="1"/>
      <w:numFmt w:val="hebrew1"/>
      <w:pStyle w:val="4"/>
      <w:lvlText w:val="(%4)"/>
      <w:lvlJc w:val="left"/>
      <w:pPr>
        <w:tabs>
          <w:tab w:val="num" w:pos="3402"/>
        </w:tabs>
        <w:ind w:left="3402" w:hanging="850"/>
      </w:pPr>
      <w:rPr>
        <w:rFonts w:ascii="Times New Roman" w:hAnsi="Times New Roman" w:cs="David" w:hint="default"/>
        <w:b w:val="0"/>
        <w:bCs w:val="0"/>
        <w:i w:val="0"/>
        <w:iCs w:val="0"/>
        <w:caps w:val="0"/>
        <w:strike w:val="0"/>
        <w:dstrike w:val="0"/>
        <w:vanish w:val="0"/>
        <w:color w:val="000000"/>
        <w:sz w:val="24"/>
        <w:szCs w:val="24"/>
        <w:vertAlign w:val="baseline"/>
      </w:rPr>
    </w:lvl>
    <w:lvl w:ilvl="4">
      <w:start w:val="1"/>
      <w:numFmt w:val="decimal"/>
      <w:pStyle w:val="5"/>
      <w:lvlText w:val="(%4)%5."/>
      <w:lvlJc w:val="left"/>
      <w:pPr>
        <w:tabs>
          <w:tab w:val="num" w:pos="4253"/>
        </w:tabs>
        <w:ind w:left="4253" w:hanging="851"/>
      </w:pPr>
      <w:rPr>
        <w:rFonts w:ascii="Times New Roman" w:hAnsi="Times New Roman" w:cs="David" w:hint="default"/>
        <w:b w:val="0"/>
        <w:bCs w:val="0"/>
        <w:i w:val="0"/>
        <w:iCs w:val="0"/>
        <w:caps w:val="0"/>
        <w:strike w:val="0"/>
        <w:dstrike w:val="0"/>
        <w:vanish w:val="0"/>
        <w:color w:val="000000"/>
        <w:sz w:val="24"/>
        <w:szCs w:val="24"/>
        <w:vertAlign w:val="baseline"/>
      </w:rPr>
    </w:lvl>
    <w:lvl w:ilvl="5">
      <w:start w:val="1"/>
      <w:numFmt w:val="decimal"/>
      <w:pStyle w:val="6"/>
      <w:lvlText w:val="(%4)%5.%6."/>
      <w:lvlJc w:val="center"/>
      <w:pPr>
        <w:tabs>
          <w:tab w:val="num" w:pos="0"/>
        </w:tabs>
        <w:ind w:left="4248" w:hanging="708"/>
      </w:pPr>
      <w:rPr>
        <w:rFonts w:cs="Times New Roman" w:hint="default"/>
      </w:rPr>
    </w:lvl>
    <w:lvl w:ilvl="6">
      <w:start w:val="1"/>
      <w:numFmt w:val="decimal"/>
      <w:pStyle w:val="7"/>
      <w:lvlText w:val="(%4)%5.%6.%7."/>
      <w:lvlJc w:val="center"/>
      <w:pPr>
        <w:tabs>
          <w:tab w:val="num" w:pos="0"/>
        </w:tabs>
        <w:ind w:left="4956" w:hanging="708"/>
      </w:pPr>
      <w:rPr>
        <w:rFonts w:cs="Times New Roman" w:hint="default"/>
      </w:rPr>
    </w:lvl>
    <w:lvl w:ilvl="7">
      <w:start w:val="1"/>
      <w:numFmt w:val="decimal"/>
      <w:pStyle w:val="8"/>
      <w:lvlText w:val="(%4)%5.%6.%7.%8."/>
      <w:lvlJc w:val="center"/>
      <w:pPr>
        <w:tabs>
          <w:tab w:val="num" w:pos="0"/>
        </w:tabs>
        <w:ind w:left="5664" w:hanging="708"/>
      </w:pPr>
      <w:rPr>
        <w:rFonts w:cs="Times New Roman" w:hint="default"/>
      </w:rPr>
    </w:lvl>
    <w:lvl w:ilvl="8">
      <w:start w:val="1"/>
      <w:numFmt w:val="decimal"/>
      <w:pStyle w:val="9"/>
      <w:lvlText w:val="(%4)%5.%6.%7.%8.%9."/>
      <w:lvlJc w:val="center"/>
      <w:pPr>
        <w:tabs>
          <w:tab w:val="num" w:pos="0"/>
        </w:tabs>
        <w:ind w:left="6372" w:hanging="708"/>
      </w:pPr>
      <w:rPr>
        <w:rFonts w:cs="Times New Roman" w:hint="default"/>
      </w:rPr>
    </w:lvl>
  </w:abstractNum>
  <w:abstractNum w:abstractNumId="1" w15:restartNumberingAfterBreak="0">
    <w:nsid w:val="36BB6B78"/>
    <w:multiLevelType w:val="hybridMultilevel"/>
    <w:tmpl w:val="1E10C2D0"/>
    <w:lvl w:ilvl="0" w:tplc="59B29C3A">
      <w:start w:val="1"/>
      <w:numFmt w:val="decimal"/>
      <w:lvlText w:val="%1."/>
      <w:lvlJc w:val="left"/>
      <w:pPr>
        <w:ind w:left="704" w:hanging="99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2" w15:restartNumberingAfterBreak="0">
    <w:nsid w:val="54B72D45"/>
    <w:multiLevelType w:val="hybridMultilevel"/>
    <w:tmpl w:val="B9848B16"/>
    <w:lvl w:ilvl="0" w:tplc="0409000F">
      <w:start w:val="1"/>
      <w:numFmt w:val="decimal"/>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14"/>
    <w:rsid w:val="000A2E05"/>
    <w:rsid w:val="000F6E0B"/>
    <w:rsid w:val="00116114"/>
    <w:rsid w:val="00175010"/>
    <w:rsid w:val="002A11A2"/>
    <w:rsid w:val="002A210E"/>
    <w:rsid w:val="002A6EE5"/>
    <w:rsid w:val="002D5FC8"/>
    <w:rsid w:val="00394316"/>
    <w:rsid w:val="003A424A"/>
    <w:rsid w:val="003B59B7"/>
    <w:rsid w:val="00404C98"/>
    <w:rsid w:val="004F5081"/>
    <w:rsid w:val="0053077A"/>
    <w:rsid w:val="005801F8"/>
    <w:rsid w:val="005E6CB5"/>
    <w:rsid w:val="00613C6E"/>
    <w:rsid w:val="00683B67"/>
    <w:rsid w:val="00792C35"/>
    <w:rsid w:val="008575C2"/>
    <w:rsid w:val="008D4FE1"/>
    <w:rsid w:val="008E62A2"/>
    <w:rsid w:val="009E2454"/>
    <w:rsid w:val="00AA123F"/>
    <w:rsid w:val="00AB2AFF"/>
    <w:rsid w:val="00B0134E"/>
    <w:rsid w:val="00BC5290"/>
    <w:rsid w:val="00DB40C3"/>
    <w:rsid w:val="00DB6793"/>
    <w:rsid w:val="00E0141D"/>
    <w:rsid w:val="00EF738D"/>
    <w:rsid w:val="00F322AF"/>
    <w:rsid w:val="00F50859"/>
    <w:rsid w:val="00FF31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05A8"/>
  <w15:chartTrackingRefBased/>
  <w15:docId w15:val="{12263045-3D2B-4F42-AC5A-CF9CAD4F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6114"/>
    <w:pPr>
      <w:keepLines/>
      <w:bidi/>
      <w:spacing w:after="0" w:line="240" w:lineRule="auto"/>
      <w:jc w:val="both"/>
    </w:pPr>
    <w:rPr>
      <w:rFonts w:ascii="Times New Roman" w:eastAsia="Times New Roman" w:hAnsi="Times New Roman" w:cs="David"/>
      <w:noProof/>
      <w:sz w:val="24"/>
      <w:szCs w:val="24"/>
      <w:lang w:eastAsia="he-IL"/>
    </w:rPr>
  </w:style>
  <w:style w:type="paragraph" w:styleId="1">
    <w:name w:val="heading 1"/>
    <w:aliases w:val="HeadNew1,כותרת 1 תו1,כותרת 1 תו תו,כותרת 1 תו1 תו תו2,כותרת 1 תו תו תו תו,כותרת 1 תו1 תו תו תו תו,כותרת 1 תו תו תו תו תו תו,כותרת 1 תו1 תו2 תו תו תו תו תו,כותרת 1 תו תו תו תו תו תו תו תו1,כותרת 1 תו1 תו תו תו תו תו תו תו,כותרת 1 תו3,h1,hdg1,H"/>
    <w:basedOn w:val="a"/>
    <w:link w:val="10"/>
    <w:qFormat/>
    <w:rsid w:val="00116114"/>
    <w:pPr>
      <w:numPr>
        <w:numId w:val="1"/>
      </w:numPr>
      <w:spacing w:after="120"/>
      <w:ind w:right="708"/>
      <w:outlineLvl w:val="0"/>
    </w:pPr>
  </w:style>
  <w:style w:type="paragraph" w:styleId="2">
    <w:name w:val="heading 2"/>
    <w:aliases w:val="כותרת 2 תו1 תו,כותרת 2 תו תו תו,כותרת 2 תו1 תו2 תו תו,כותרת 2 תו תו תו2 תו תו,כותרת 2 תו2 תו תו תו תו,כותרת 2 תו1 תו תו תו תו תו,כותרת 2 תו תו תו תו תו תו תו,כותרת 2 תו2 תו1 תו תו,כותרת 2 תו1 תו תו1 תו תו,כותרת 2 תו תו תו תו1 תו תו"/>
    <w:basedOn w:val="a"/>
    <w:link w:val="20"/>
    <w:qFormat/>
    <w:rsid w:val="00116114"/>
    <w:pPr>
      <w:numPr>
        <w:ilvl w:val="1"/>
        <w:numId w:val="1"/>
      </w:numPr>
      <w:spacing w:after="120"/>
      <w:ind w:right="1416"/>
      <w:outlineLvl w:val="1"/>
    </w:pPr>
    <w:rPr>
      <w:rFonts w:cs="Times New Roman"/>
    </w:rPr>
  </w:style>
  <w:style w:type="paragraph" w:styleId="3">
    <w:name w:val="heading 3"/>
    <w:aliases w:val="Heading 3 Char1,Heading 3 Char Char,כותרת 3 תו תו Char Char,כותרת 3 תו תו,כותרת 3 תו3,כותרת 3 תו2 תו,כותרת 3 תו תו תו,כותרת 3 תו1 תו תו,כותרת 3 תו תו1,כותרת 3 תו1 תו1,כותרת 3 תו2,כותרת 3 תו1 תו,כותרת 3 תו1,H3,Map,h3,Table Attribute Heading"/>
    <w:basedOn w:val="a"/>
    <w:link w:val="30"/>
    <w:qFormat/>
    <w:rsid w:val="00116114"/>
    <w:pPr>
      <w:numPr>
        <w:ilvl w:val="2"/>
        <w:numId w:val="1"/>
      </w:numPr>
      <w:spacing w:after="120"/>
      <w:ind w:right="2552"/>
      <w:outlineLvl w:val="2"/>
    </w:pPr>
  </w:style>
  <w:style w:type="paragraph" w:styleId="4">
    <w:name w:val="heading 4"/>
    <w:basedOn w:val="a"/>
    <w:link w:val="40"/>
    <w:qFormat/>
    <w:rsid w:val="00116114"/>
    <w:pPr>
      <w:numPr>
        <w:ilvl w:val="3"/>
        <w:numId w:val="1"/>
      </w:numPr>
      <w:spacing w:after="120"/>
      <w:ind w:right="3402"/>
      <w:outlineLvl w:val="3"/>
    </w:pPr>
  </w:style>
  <w:style w:type="paragraph" w:styleId="5">
    <w:name w:val="heading 5"/>
    <w:basedOn w:val="a"/>
    <w:link w:val="50"/>
    <w:qFormat/>
    <w:rsid w:val="00116114"/>
    <w:pPr>
      <w:numPr>
        <w:ilvl w:val="4"/>
        <w:numId w:val="1"/>
      </w:numPr>
      <w:spacing w:after="120"/>
      <w:ind w:right="4253"/>
      <w:outlineLvl w:val="4"/>
    </w:pPr>
  </w:style>
  <w:style w:type="paragraph" w:styleId="6">
    <w:name w:val="heading 6"/>
    <w:basedOn w:val="a"/>
    <w:link w:val="60"/>
    <w:qFormat/>
    <w:rsid w:val="00116114"/>
    <w:pPr>
      <w:numPr>
        <w:ilvl w:val="5"/>
        <w:numId w:val="1"/>
      </w:numPr>
      <w:spacing w:after="120"/>
      <w:ind w:right="4248"/>
      <w:outlineLvl w:val="5"/>
    </w:pPr>
  </w:style>
  <w:style w:type="paragraph" w:styleId="7">
    <w:name w:val="heading 7"/>
    <w:basedOn w:val="a"/>
    <w:link w:val="70"/>
    <w:qFormat/>
    <w:rsid w:val="00116114"/>
    <w:pPr>
      <w:numPr>
        <w:ilvl w:val="6"/>
        <w:numId w:val="1"/>
      </w:numPr>
      <w:spacing w:after="120"/>
      <w:ind w:right="4956"/>
      <w:outlineLvl w:val="6"/>
    </w:pPr>
  </w:style>
  <w:style w:type="paragraph" w:styleId="8">
    <w:name w:val="heading 8"/>
    <w:basedOn w:val="a"/>
    <w:link w:val="80"/>
    <w:qFormat/>
    <w:rsid w:val="00116114"/>
    <w:pPr>
      <w:numPr>
        <w:ilvl w:val="7"/>
        <w:numId w:val="1"/>
      </w:numPr>
      <w:spacing w:after="120"/>
      <w:ind w:right="5664"/>
      <w:outlineLvl w:val="7"/>
    </w:pPr>
  </w:style>
  <w:style w:type="paragraph" w:styleId="9">
    <w:name w:val="heading 9"/>
    <w:basedOn w:val="a"/>
    <w:link w:val="90"/>
    <w:qFormat/>
    <w:rsid w:val="00116114"/>
    <w:pPr>
      <w:numPr>
        <w:ilvl w:val="8"/>
        <w:numId w:val="1"/>
      </w:numPr>
      <w:spacing w:after="120"/>
      <w:ind w:right="637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eadNew1 תו,כותרת 1 תו1 תו,כותרת 1 תו תו תו,כותרת 1 תו1 תו תו2 תו,כותרת 1 תו תו תו תו תו,כותרת 1 תו1 תו תו תו תו תו,כותרת 1 תו תו תו תו תו תו תו,כותרת 1 תו1 תו2 תו תו תו תו תו תו,כותרת 1 תו תו תו תו תו תו תו תו1 תו,כותרת 1 תו3 תו,h1 תו,H תו"/>
    <w:basedOn w:val="a0"/>
    <w:link w:val="1"/>
    <w:rsid w:val="00116114"/>
    <w:rPr>
      <w:rFonts w:ascii="Times New Roman" w:eastAsia="Times New Roman" w:hAnsi="Times New Roman" w:cs="David"/>
      <w:noProof/>
      <w:sz w:val="24"/>
      <w:szCs w:val="24"/>
      <w:lang w:eastAsia="he-IL"/>
    </w:rPr>
  </w:style>
  <w:style w:type="character" w:customStyle="1" w:styleId="20">
    <w:name w:val="כותרת 2 תו"/>
    <w:aliases w:val="כותרת 2 תו1 תו תו,כותרת 2 תו תו תו תו,כותרת 2 תו1 תו2 תו תו תו,כותרת 2 תו תו תו2 תו תו תו,כותרת 2 תו2 תו תו תו תו תו,כותרת 2 תו1 תו תו תו תו תו תו,כותרת 2 תו תו תו תו תו תו תו תו,כותרת 2 תו2 תו1 תו תו תו,כותרת 2 תו1 תו תו1 תו תו תו"/>
    <w:basedOn w:val="a0"/>
    <w:link w:val="2"/>
    <w:rsid w:val="00116114"/>
    <w:rPr>
      <w:rFonts w:ascii="Times New Roman" w:eastAsia="Times New Roman" w:hAnsi="Times New Roman" w:cs="Times New Roman"/>
      <w:noProof/>
      <w:sz w:val="24"/>
      <w:szCs w:val="24"/>
      <w:lang w:eastAsia="he-IL"/>
    </w:rPr>
  </w:style>
  <w:style w:type="character" w:customStyle="1" w:styleId="30">
    <w:name w:val="כותרת 3 תו"/>
    <w:aliases w:val="Heading 3 Char1 תו,Heading 3 Char Char תו,כותרת 3 תו תו Char Char תו,כותרת 3 תו תו תו1,כותרת 3 תו3 תו,כותרת 3 תו2 תו תו,כותרת 3 תו תו תו תו,כותרת 3 תו1 תו תו תו,כותרת 3 תו תו1 תו,כותרת 3 תו1 תו1 תו,כותרת 3 תו2 תו1,כותרת 3 תו1 תו תו1,H3 תו"/>
    <w:basedOn w:val="a0"/>
    <w:link w:val="3"/>
    <w:rsid w:val="00116114"/>
    <w:rPr>
      <w:rFonts w:ascii="Times New Roman" w:eastAsia="Times New Roman" w:hAnsi="Times New Roman" w:cs="David"/>
      <w:noProof/>
      <w:sz w:val="24"/>
      <w:szCs w:val="24"/>
      <w:lang w:eastAsia="he-IL"/>
    </w:rPr>
  </w:style>
  <w:style w:type="character" w:customStyle="1" w:styleId="40">
    <w:name w:val="כותרת 4 תו"/>
    <w:basedOn w:val="a0"/>
    <w:link w:val="4"/>
    <w:rsid w:val="00116114"/>
    <w:rPr>
      <w:rFonts w:ascii="Times New Roman" w:eastAsia="Times New Roman" w:hAnsi="Times New Roman" w:cs="David"/>
      <w:noProof/>
      <w:sz w:val="24"/>
      <w:szCs w:val="24"/>
      <w:lang w:eastAsia="he-IL"/>
    </w:rPr>
  </w:style>
  <w:style w:type="character" w:customStyle="1" w:styleId="50">
    <w:name w:val="כותרת 5 תו"/>
    <w:basedOn w:val="a0"/>
    <w:link w:val="5"/>
    <w:rsid w:val="00116114"/>
    <w:rPr>
      <w:rFonts w:ascii="Times New Roman" w:eastAsia="Times New Roman" w:hAnsi="Times New Roman" w:cs="David"/>
      <w:noProof/>
      <w:sz w:val="24"/>
      <w:szCs w:val="24"/>
      <w:lang w:eastAsia="he-IL"/>
    </w:rPr>
  </w:style>
  <w:style w:type="character" w:customStyle="1" w:styleId="60">
    <w:name w:val="כותרת 6 תו"/>
    <w:basedOn w:val="a0"/>
    <w:link w:val="6"/>
    <w:rsid w:val="00116114"/>
    <w:rPr>
      <w:rFonts w:ascii="Times New Roman" w:eastAsia="Times New Roman" w:hAnsi="Times New Roman" w:cs="David"/>
      <w:noProof/>
      <w:sz w:val="24"/>
      <w:szCs w:val="24"/>
      <w:lang w:eastAsia="he-IL"/>
    </w:rPr>
  </w:style>
  <w:style w:type="character" w:customStyle="1" w:styleId="70">
    <w:name w:val="כותרת 7 תו"/>
    <w:basedOn w:val="a0"/>
    <w:link w:val="7"/>
    <w:rsid w:val="00116114"/>
    <w:rPr>
      <w:rFonts w:ascii="Times New Roman" w:eastAsia="Times New Roman" w:hAnsi="Times New Roman" w:cs="David"/>
      <w:noProof/>
      <w:sz w:val="24"/>
      <w:szCs w:val="24"/>
      <w:lang w:eastAsia="he-IL"/>
    </w:rPr>
  </w:style>
  <w:style w:type="character" w:customStyle="1" w:styleId="80">
    <w:name w:val="כותרת 8 תו"/>
    <w:basedOn w:val="a0"/>
    <w:link w:val="8"/>
    <w:rsid w:val="00116114"/>
    <w:rPr>
      <w:rFonts w:ascii="Times New Roman" w:eastAsia="Times New Roman" w:hAnsi="Times New Roman" w:cs="David"/>
      <w:noProof/>
      <w:sz w:val="24"/>
      <w:szCs w:val="24"/>
      <w:lang w:eastAsia="he-IL"/>
    </w:rPr>
  </w:style>
  <w:style w:type="character" w:customStyle="1" w:styleId="90">
    <w:name w:val="כותרת 9 תו"/>
    <w:basedOn w:val="a0"/>
    <w:link w:val="9"/>
    <w:rsid w:val="00116114"/>
    <w:rPr>
      <w:rFonts w:ascii="Times New Roman" w:eastAsia="Times New Roman" w:hAnsi="Times New Roman" w:cs="David"/>
      <w:noProof/>
      <w:sz w:val="24"/>
      <w:szCs w:val="24"/>
      <w:lang w:eastAsia="he-IL"/>
    </w:rPr>
  </w:style>
  <w:style w:type="paragraph" w:customStyle="1" w:styleId="31">
    <w:name w:val="כותרת3"/>
    <w:basedOn w:val="a"/>
    <w:next w:val="a"/>
    <w:uiPriority w:val="99"/>
    <w:rsid w:val="00116114"/>
    <w:pPr>
      <w:keepNext/>
      <w:keepLines w:val="0"/>
      <w:widowControl w:val="0"/>
      <w:spacing w:before="120"/>
    </w:pPr>
    <w:rPr>
      <w:rFonts w:ascii="Arial" w:hAnsi="Arial"/>
      <w:b/>
      <w:bCs/>
      <w:noProof w:val="0"/>
      <w:sz w:val="22"/>
      <w:lang w:eastAsia="en-US"/>
    </w:rPr>
  </w:style>
  <w:style w:type="paragraph" w:styleId="a3">
    <w:name w:val="header"/>
    <w:basedOn w:val="a"/>
    <w:link w:val="a4"/>
    <w:uiPriority w:val="99"/>
    <w:unhideWhenUsed/>
    <w:rsid w:val="00116114"/>
    <w:pPr>
      <w:tabs>
        <w:tab w:val="center" w:pos="4153"/>
        <w:tab w:val="right" w:pos="8306"/>
      </w:tabs>
    </w:pPr>
  </w:style>
  <w:style w:type="character" w:customStyle="1" w:styleId="a4">
    <w:name w:val="כותרת עליונה תו"/>
    <w:basedOn w:val="a0"/>
    <w:link w:val="a3"/>
    <w:uiPriority w:val="99"/>
    <w:rsid w:val="00116114"/>
    <w:rPr>
      <w:rFonts w:ascii="Times New Roman" w:eastAsia="Times New Roman" w:hAnsi="Times New Roman" w:cs="David"/>
      <w:noProof/>
      <w:sz w:val="24"/>
      <w:szCs w:val="24"/>
      <w:lang w:eastAsia="he-IL"/>
    </w:rPr>
  </w:style>
  <w:style w:type="paragraph" w:styleId="a5">
    <w:name w:val="footer"/>
    <w:basedOn w:val="a"/>
    <w:link w:val="a6"/>
    <w:uiPriority w:val="99"/>
    <w:unhideWhenUsed/>
    <w:rsid w:val="00116114"/>
    <w:pPr>
      <w:tabs>
        <w:tab w:val="center" w:pos="4153"/>
        <w:tab w:val="right" w:pos="8306"/>
      </w:tabs>
    </w:pPr>
  </w:style>
  <w:style w:type="character" w:customStyle="1" w:styleId="a6">
    <w:name w:val="כותרת תחתונה תו"/>
    <w:basedOn w:val="a0"/>
    <w:link w:val="a5"/>
    <w:uiPriority w:val="99"/>
    <w:rsid w:val="00116114"/>
    <w:rPr>
      <w:rFonts w:ascii="Times New Roman" w:eastAsia="Times New Roman" w:hAnsi="Times New Roman" w:cs="David"/>
      <w:noProof/>
      <w:sz w:val="24"/>
      <w:szCs w:val="24"/>
      <w:lang w:eastAsia="he-IL"/>
    </w:rPr>
  </w:style>
  <w:style w:type="paragraph" w:styleId="a7">
    <w:name w:val="Balloon Text"/>
    <w:basedOn w:val="a"/>
    <w:link w:val="a8"/>
    <w:uiPriority w:val="99"/>
    <w:semiHidden/>
    <w:unhideWhenUsed/>
    <w:rsid w:val="008D4FE1"/>
    <w:rPr>
      <w:rFonts w:ascii="Tahoma" w:hAnsi="Tahoma" w:cs="Tahoma"/>
      <w:sz w:val="18"/>
      <w:szCs w:val="18"/>
    </w:rPr>
  </w:style>
  <w:style w:type="character" w:customStyle="1" w:styleId="a8">
    <w:name w:val="טקסט בלונים תו"/>
    <w:basedOn w:val="a0"/>
    <w:link w:val="a7"/>
    <w:uiPriority w:val="99"/>
    <w:semiHidden/>
    <w:rsid w:val="008D4FE1"/>
    <w:rPr>
      <w:rFonts w:ascii="Tahoma" w:eastAsia="Times New Roman" w:hAnsi="Tahoma" w:cs="Tahoma"/>
      <w:noProof/>
      <w:sz w:val="18"/>
      <w:szCs w:val="18"/>
      <w:lang w:eastAsia="he-IL"/>
    </w:rPr>
  </w:style>
  <w:style w:type="paragraph" w:styleId="a9">
    <w:name w:val="List Paragraph"/>
    <w:basedOn w:val="a"/>
    <w:uiPriority w:val="34"/>
    <w:qFormat/>
    <w:rsid w:val="00EF7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6920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dc:creator>
  <cp:keywords/>
  <dc:description/>
  <cp:lastModifiedBy>שחר דבי</cp:lastModifiedBy>
  <cp:revision>2</cp:revision>
  <cp:lastPrinted>2018-12-25T09:29:00Z</cp:lastPrinted>
  <dcterms:created xsi:type="dcterms:W3CDTF">2019-11-14T14:38:00Z</dcterms:created>
  <dcterms:modified xsi:type="dcterms:W3CDTF">2019-11-14T14:38:00Z</dcterms:modified>
</cp:coreProperties>
</file>